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C7B8E" w:rsidRDefault="001F2209" w:rsidP="00822F9B">
      <w:pPr>
        <w:suppressAutoHyphens/>
        <w:jc w:val="center"/>
        <w:rPr>
          <w:sz w:val="24"/>
          <w:szCs w:val="24"/>
        </w:rPr>
      </w:pPr>
      <w:r w:rsidRPr="001F22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7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="00BD53F8">
                    <w:rPr>
                      <w:rFonts w:eastAsia="Courier New"/>
                      <w:lang w:bidi="ru-RU"/>
                    </w:rPr>
                    <w:t>44.03.05Педагогическое образование (с двумя профилями по</w:t>
                  </w:r>
                  <w:r w:rsidR="00BD53F8">
                    <w:rPr>
                      <w:rFonts w:eastAsia="Courier New"/>
                      <w:lang w:bidi="ru-RU"/>
                    </w:rPr>
                    <w:t>д</w:t>
                  </w:r>
                  <w:r w:rsidR="00BD53F8">
                    <w:rPr>
                      <w:rFonts w:eastAsia="Courier New"/>
                      <w:lang w:bidi="ru-RU"/>
                    </w:rPr>
                    <w:t>готовки)</w:t>
                  </w:r>
                  <w:r w:rsidRPr="005856F7">
                    <w:t xml:space="preserve">, Направленность (профиль) программы </w:t>
                  </w:r>
                  <w:r w:rsidR="000431CF">
                    <w:t xml:space="preserve">«Дошкольное образование» и </w:t>
                  </w:r>
                  <w:r w:rsidR="00BD53F8">
                    <w:t>«Начальное образование»</w:t>
                  </w:r>
                  <w:r w:rsidRPr="005856F7">
                    <w:t xml:space="preserve">, утв. приказом ректора ОмГА от </w:t>
                  </w:r>
                  <w:r w:rsidR="00621F91">
                    <w:t>30.08.</w:t>
                  </w:r>
                  <w:r w:rsidRPr="005856F7">
                    <w:t>20</w:t>
                  </w:r>
                  <w:r w:rsidR="006C54FB">
                    <w:t>21</w:t>
                  </w:r>
                  <w:r w:rsidRPr="005856F7">
                    <w:t xml:space="preserve"> №</w:t>
                  </w:r>
                  <w:r w:rsidR="00621F91">
                    <w:t>94</w:t>
                  </w:r>
                </w:p>
              </w:txbxContent>
            </v:textbox>
          </v:shape>
        </w:pict>
      </w: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C7B8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C7B8E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C7B8E" w:rsidRDefault="001F2209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21F9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30.08</w:t>
                  </w:r>
                  <w:r w:rsidR="00600471" w:rsidRPr="00897DFB">
                    <w:rPr>
                      <w:sz w:val="24"/>
                      <w:szCs w:val="24"/>
                    </w:rPr>
                    <w:t>.20</w:t>
                  </w:r>
                  <w:r w:rsidR="006C54FB">
                    <w:rPr>
                      <w:sz w:val="24"/>
                      <w:szCs w:val="24"/>
                    </w:rPr>
                    <w:t>21</w:t>
                  </w:r>
                  <w:r w:rsidR="00600471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C7B8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C7B8E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C7B8E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C7B8E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CC7B8E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CC7B8E" w:rsidRDefault="00CA0671" w:rsidP="00CA0671">
      <w:pPr>
        <w:jc w:val="center"/>
        <w:rPr>
          <w:b/>
          <w:bCs/>
          <w:sz w:val="24"/>
          <w:szCs w:val="24"/>
        </w:rPr>
      </w:pPr>
      <w:r w:rsidRPr="00CC7B8E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CC7B8E" w:rsidRDefault="00CA0671" w:rsidP="00CA0671">
      <w:pPr>
        <w:jc w:val="center"/>
        <w:rPr>
          <w:b/>
          <w:bCs/>
          <w:sz w:val="24"/>
          <w:szCs w:val="24"/>
        </w:rPr>
      </w:pPr>
      <w:r w:rsidRPr="00CC7B8E">
        <w:rPr>
          <w:b/>
          <w:bCs/>
          <w:sz w:val="24"/>
          <w:szCs w:val="24"/>
        </w:rPr>
        <w:t>(</w:t>
      </w:r>
      <w:r w:rsidR="009B53F8" w:rsidRPr="00CC7B8E">
        <w:rPr>
          <w:b/>
          <w:bCs/>
          <w:sz w:val="24"/>
          <w:szCs w:val="24"/>
        </w:rPr>
        <w:t>научно-исследовательская работа</w:t>
      </w:r>
      <w:r w:rsidRPr="00CC7B8E">
        <w:rPr>
          <w:b/>
          <w:bCs/>
          <w:sz w:val="24"/>
          <w:szCs w:val="24"/>
        </w:rPr>
        <w:t xml:space="preserve">) </w:t>
      </w:r>
    </w:p>
    <w:p w:rsidR="0023476E" w:rsidRPr="00CC7B8E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CC7B8E">
        <w:rPr>
          <w:color w:val="000000"/>
          <w:sz w:val="24"/>
          <w:szCs w:val="24"/>
        </w:rPr>
        <w:t>К.М.04.0</w:t>
      </w:r>
      <w:r w:rsidR="009B53F8" w:rsidRPr="00CC7B8E">
        <w:rPr>
          <w:color w:val="000000"/>
          <w:sz w:val="24"/>
          <w:szCs w:val="24"/>
        </w:rPr>
        <w:t>5</w:t>
      </w:r>
      <w:r w:rsidRPr="00CC7B8E">
        <w:rPr>
          <w:color w:val="000000"/>
          <w:sz w:val="24"/>
          <w:szCs w:val="24"/>
        </w:rPr>
        <w:t>(</w:t>
      </w:r>
      <w:r w:rsidR="009B53F8" w:rsidRPr="00CC7B8E">
        <w:rPr>
          <w:color w:val="000000"/>
          <w:sz w:val="24"/>
          <w:szCs w:val="24"/>
        </w:rPr>
        <w:t>Н</w:t>
      </w:r>
      <w:r w:rsidRPr="00CC7B8E">
        <w:rPr>
          <w:color w:val="000000"/>
          <w:sz w:val="24"/>
          <w:szCs w:val="24"/>
        </w:rPr>
        <w:t>)</w:t>
      </w:r>
    </w:p>
    <w:p w:rsidR="00CA0671" w:rsidRPr="00CC7B8E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CC7B8E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C7B8E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CC7B8E">
        <w:rPr>
          <w:rFonts w:eastAsia="Courier New"/>
          <w:b/>
          <w:sz w:val="24"/>
          <w:szCs w:val="24"/>
          <w:lang w:bidi="ru-RU"/>
        </w:rPr>
        <w:t>аправлени</w:t>
      </w:r>
      <w:r w:rsidRPr="00CC7B8E">
        <w:rPr>
          <w:rFonts w:eastAsia="Courier New"/>
          <w:b/>
          <w:sz w:val="24"/>
          <w:szCs w:val="24"/>
          <w:lang w:bidi="ru-RU"/>
        </w:rPr>
        <w:t>ю</w:t>
      </w:r>
      <w:r w:rsidR="002F55E2" w:rsidRPr="00CC7B8E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</w:t>
      </w:r>
      <w:r w:rsidR="00BD53F8">
        <w:rPr>
          <w:rFonts w:eastAsia="Courier New"/>
          <w:sz w:val="24"/>
          <w:szCs w:val="24"/>
          <w:lang w:bidi="ru-RU"/>
        </w:rPr>
        <w:t>у</w:t>
      </w:r>
      <w:r w:rsidR="00BD53F8">
        <w:rPr>
          <w:rFonts w:eastAsia="Courier New"/>
          <w:sz w:val="24"/>
          <w:szCs w:val="24"/>
          <w:lang w:bidi="ru-RU"/>
        </w:rPr>
        <w:t>мя профилями подготовки)</w:t>
      </w:r>
      <w:r w:rsidR="006C253D" w:rsidRPr="00CC7B8E">
        <w:rPr>
          <w:rFonts w:eastAsia="Courier New"/>
          <w:sz w:val="24"/>
          <w:szCs w:val="24"/>
          <w:lang w:bidi="ru-RU"/>
        </w:rPr>
        <w:cr/>
      </w:r>
      <w:r w:rsidR="002F55E2" w:rsidRPr="00CC7B8E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0431CF">
        <w:rPr>
          <w:rFonts w:eastAsia="Courier New"/>
          <w:sz w:val="24"/>
          <w:szCs w:val="24"/>
          <w:lang w:bidi="ru-RU"/>
        </w:rPr>
        <w:t>«Дошкольное образование» и «Начальное о</w:t>
      </w:r>
      <w:r w:rsidR="000431CF">
        <w:rPr>
          <w:rFonts w:eastAsia="Courier New"/>
          <w:sz w:val="24"/>
          <w:szCs w:val="24"/>
          <w:lang w:bidi="ru-RU"/>
        </w:rPr>
        <w:t>б</w:t>
      </w:r>
      <w:r w:rsidR="000431CF">
        <w:rPr>
          <w:rFonts w:eastAsia="Courier New"/>
          <w:sz w:val="24"/>
          <w:szCs w:val="24"/>
          <w:lang w:bidi="ru-RU"/>
        </w:rPr>
        <w:t xml:space="preserve">разование» </w:t>
      </w:r>
    </w:p>
    <w:p w:rsidR="002F55E2" w:rsidRPr="00CC7B8E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widowControl/>
        <w:autoSpaceDE/>
        <w:autoSpaceDN/>
        <w:adjustRightInd/>
        <w:jc w:val="center"/>
      </w:pPr>
      <w:r w:rsidRPr="00CC7B8E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CC7B8E">
        <w:rPr>
          <w:rFonts w:eastAsia="Courier New"/>
          <w:b/>
          <w:sz w:val="24"/>
          <w:szCs w:val="24"/>
          <w:lang w:bidi="ru-RU"/>
        </w:rPr>
        <w:t>ь</w:t>
      </w:r>
      <w:r w:rsidRPr="00CC7B8E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CC7B8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C7B8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C7B8E">
        <w:rPr>
          <w:i/>
          <w:sz w:val="24"/>
          <w:szCs w:val="24"/>
        </w:rPr>
        <w:t>Области профессиональной деятельности.</w:t>
      </w:r>
      <w:r w:rsidRPr="00CC7B8E">
        <w:rPr>
          <w:color w:val="000000"/>
          <w:sz w:val="24"/>
          <w:szCs w:val="24"/>
        </w:rPr>
        <w:t>0</w:t>
      </w:r>
      <w:r w:rsidR="000A0E0E" w:rsidRPr="00CC7B8E">
        <w:rPr>
          <w:color w:val="000000"/>
          <w:sz w:val="24"/>
          <w:szCs w:val="24"/>
        </w:rPr>
        <w:t>1</w:t>
      </w:r>
      <w:r w:rsidRPr="00CC7B8E">
        <w:rPr>
          <w:color w:val="000000"/>
          <w:sz w:val="24"/>
          <w:szCs w:val="24"/>
        </w:rPr>
        <w:t xml:space="preserve">. </w:t>
      </w:r>
      <w:r w:rsidR="000A0E0E" w:rsidRPr="00CC7B8E">
        <w:rPr>
          <w:color w:val="000000"/>
          <w:sz w:val="24"/>
          <w:szCs w:val="24"/>
        </w:rPr>
        <w:t>ОБРАЗОВАНИЕ И НАУКА</w:t>
      </w:r>
    </w:p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C7B8E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C7B8E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C7B8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C7B8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0</w:t>
            </w:r>
            <w:r w:rsidR="000A0E0E" w:rsidRPr="00CC7B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C7B8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C7B8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C7B8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0</w:t>
            </w:r>
            <w:r w:rsidR="000A0E0E" w:rsidRPr="00CC7B8E">
              <w:rPr>
                <w:color w:val="000000"/>
                <w:sz w:val="24"/>
                <w:szCs w:val="24"/>
              </w:rPr>
              <w:t>1</w:t>
            </w:r>
            <w:r w:rsidRPr="00CC7B8E">
              <w:rPr>
                <w:color w:val="000000"/>
                <w:sz w:val="24"/>
                <w:szCs w:val="24"/>
              </w:rPr>
              <w:t>.0</w:t>
            </w:r>
            <w:r w:rsidR="000A0E0E" w:rsidRPr="00CC7B8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C7B8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CC7B8E">
              <w:rPr>
                <w:color w:val="000000"/>
                <w:sz w:val="24"/>
                <w:szCs w:val="24"/>
              </w:rPr>
              <w:t>е</w:t>
            </w:r>
            <w:r w:rsidRPr="00CC7B8E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924C10" w:rsidRPr="00CC7B8E" w:rsidTr="00BD5C01">
        <w:trPr>
          <w:trHeight w:val="285"/>
        </w:trPr>
        <w:tc>
          <w:tcPr>
            <w:tcW w:w="1166" w:type="dxa"/>
            <w:vAlign w:val="center"/>
          </w:tcPr>
          <w:p w:rsidR="00924C10" w:rsidRPr="00B2729D" w:rsidRDefault="00924C10" w:rsidP="00924C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924C10" w:rsidRPr="00B2729D" w:rsidRDefault="00924C10" w:rsidP="00924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C7B8E">
        <w:rPr>
          <w:i/>
          <w:sz w:val="24"/>
          <w:szCs w:val="24"/>
        </w:rPr>
        <w:t>Типы задач профессиональной деятельности</w:t>
      </w:r>
      <w:r w:rsidRPr="00CC7B8E">
        <w:rPr>
          <w:b/>
          <w:sz w:val="24"/>
          <w:szCs w:val="24"/>
        </w:rPr>
        <w:t xml:space="preserve">: </w:t>
      </w:r>
      <w:r w:rsidR="000A0E0E" w:rsidRPr="00CC7B8E">
        <w:rPr>
          <w:color w:val="000000"/>
          <w:sz w:val="24"/>
          <w:szCs w:val="24"/>
        </w:rPr>
        <w:t>педагогический</w:t>
      </w:r>
      <w:r w:rsidRPr="00CC7B8E">
        <w:rPr>
          <w:color w:val="000000"/>
          <w:sz w:val="24"/>
          <w:szCs w:val="24"/>
        </w:rPr>
        <w:t xml:space="preserve">; </w:t>
      </w:r>
      <w:r w:rsidR="00897DFB" w:rsidRPr="00CC7B8E">
        <w:rPr>
          <w:color w:val="000000"/>
          <w:sz w:val="24"/>
          <w:szCs w:val="24"/>
        </w:rPr>
        <w:t>проектный; культурно-просветительски</w:t>
      </w:r>
      <w:r w:rsidR="000A0E0E" w:rsidRPr="00CC7B8E">
        <w:rPr>
          <w:color w:val="000000"/>
          <w:sz w:val="24"/>
          <w:szCs w:val="24"/>
        </w:rPr>
        <w:t>й</w:t>
      </w:r>
    </w:p>
    <w:p w:rsidR="000A0E0E" w:rsidRPr="00CC7B8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C7B8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21F91" w:rsidRPr="00794709" w:rsidRDefault="00621F91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81618">
        <w:rPr>
          <w:rFonts w:eastAsia="SimSun"/>
          <w:kern w:val="2"/>
          <w:sz w:val="24"/>
          <w:szCs w:val="24"/>
          <w:lang w:eastAsia="hi-IN" w:bidi="hi-IN"/>
        </w:rPr>
        <w:t>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21F91" w:rsidRPr="00794709" w:rsidRDefault="00621F91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81618">
        <w:rPr>
          <w:rFonts w:eastAsia="SimSun"/>
          <w:kern w:val="2"/>
          <w:sz w:val="24"/>
          <w:szCs w:val="24"/>
          <w:lang w:eastAsia="hi-IN" w:bidi="hi-IN"/>
        </w:rPr>
        <w:t>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C54FB" w:rsidRPr="00794709" w:rsidRDefault="006C54FB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6C54FB" w:rsidRPr="00794709" w:rsidRDefault="006C54FB" w:rsidP="006C54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Default="006C54FB" w:rsidP="006C54FB">
      <w:pPr>
        <w:suppressAutoHyphens/>
        <w:contextualSpacing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6C54FB" w:rsidRDefault="006C54FB" w:rsidP="006C54FB">
      <w:pPr>
        <w:suppressAutoHyphens/>
        <w:contextualSpacing/>
        <w:rPr>
          <w:sz w:val="24"/>
          <w:szCs w:val="24"/>
        </w:rPr>
      </w:pPr>
    </w:p>
    <w:p w:rsidR="006C54FB" w:rsidRPr="00794709" w:rsidRDefault="006C54FB" w:rsidP="006C54FB">
      <w:pPr>
        <w:suppressAutoHyphens/>
        <w:contextualSpacing/>
        <w:rPr>
          <w:sz w:val="24"/>
          <w:szCs w:val="24"/>
        </w:rPr>
      </w:pPr>
    </w:p>
    <w:p w:rsidR="00897DFB" w:rsidRPr="00CC7B8E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>Составитель:</w:t>
      </w:r>
    </w:p>
    <w:p w:rsidR="00897DFB" w:rsidRPr="00CC7B8E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C7B8E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C7B8E">
        <w:rPr>
          <w:iCs/>
          <w:sz w:val="24"/>
          <w:szCs w:val="24"/>
        </w:rPr>
        <w:t>к.</w:t>
      </w:r>
      <w:r w:rsidR="00D37318">
        <w:rPr>
          <w:iCs/>
          <w:sz w:val="24"/>
          <w:szCs w:val="24"/>
        </w:rPr>
        <w:t>п</w:t>
      </w:r>
      <w:r w:rsidRPr="00CC7B8E">
        <w:rPr>
          <w:iCs/>
          <w:sz w:val="24"/>
          <w:szCs w:val="24"/>
        </w:rPr>
        <w:t>.н., доцент к</w:t>
      </w:r>
      <w:r w:rsidR="00D37318">
        <w:rPr>
          <w:iCs/>
          <w:sz w:val="24"/>
          <w:szCs w:val="24"/>
        </w:rPr>
        <w:t>афедры ППиСР_________________ /Т.С. Котлярова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CC7B8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C7B8E">
        <w:rPr>
          <w:spacing w:val="-3"/>
          <w:sz w:val="24"/>
          <w:szCs w:val="24"/>
          <w:lang w:eastAsia="en-US"/>
        </w:rPr>
        <w:t>»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 xml:space="preserve">Протокол от </w:t>
      </w:r>
      <w:r w:rsidR="00621F91">
        <w:rPr>
          <w:spacing w:val="-3"/>
          <w:sz w:val="24"/>
          <w:szCs w:val="24"/>
          <w:lang w:eastAsia="en-US"/>
        </w:rPr>
        <w:t>30 августа</w:t>
      </w:r>
      <w:r w:rsidRPr="00CC7B8E">
        <w:rPr>
          <w:spacing w:val="-3"/>
          <w:sz w:val="24"/>
          <w:szCs w:val="24"/>
          <w:lang w:eastAsia="en-US"/>
        </w:rPr>
        <w:t>20</w:t>
      </w:r>
      <w:r w:rsidR="006C54FB">
        <w:rPr>
          <w:spacing w:val="-3"/>
          <w:sz w:val="24"/>
          <w:szCs w:val="24"/>
          <w:lang w:eastAsia="en-US"/>
        </w:rPr>
        <w:t>21</w:t>
      </w:r>
      <w:r w:rsidRPr="00CC7B8E">
        <w:rPr>
          <w:spacing w:val="-3"/>
          <w:sz w:val="24"/>
          <w:szCs w:val="24"/>
          <w:lang w:eastAsia="en-US"/>
        </w:rPr>
        <w:t xml:space="preserve"> г.  № </w:t>
      </w:r>
      <w:r w:rsidR="00621F91">
        <w:rPr>
          <w:spacing w:val="-3"/>
          <w:sz w:val="24"/>
          <w:szCs w:val="24"/>
          <w:lang w:eastAsia="en-US"/>
        </w:rPr>
        <w:t>1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C7B8E">
        <w:rPr>
          <w:spacing w:val="-3"/>
          <w:sz w:val="24"/>
          <w:szCs w:val="24"/>
          <w:lang w:eastAsia="en-US"/>
        </w:rPr>
        <w:t>д</w:t>
      </w:r>
      <w:r w:rsidRPr="00CC7B8E">
        <w:rPr>
          <w:spacing w:val="-3"/>
          <w:sz w:val="24"/>
          <w:szCs w:val="24"/>
          <w:lang w:eastAsia="en-US"/>
        </w:rPr>
        <w:t>.п.н., профессор_________________ /</w:t>
      </w:r>
      <w:r w:rsidR="000A0E0E" w:rsidRPr="00CC7B8E">
        <w:rPr>
          <w:spacing w:val="-3"/>
          <w:sz w:val="24"/>
          <w:szCs w:val="24"/>
          <w:lang w:eastAsia="en-US"/>
        </w:rPr>
        <w:t>Е.В. Лопанова</w:t>
      </w:r>
      <w:r w:rsidRPr="00CC7B8E">
        <w:rPr>
          <w:spacing w:val="-3"/>
          <w:sz w:val="24"/>
          <w:szCs w:val="24"/>
          <w:lang w:eastAsia="en-US"/>
        </w:rPr>
        <w:t>/</w:t>
      </w:r>
    </w:p>
    <w:p w:rsidR="008D1051" w:rsidRPr="00CC7B8E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C7B8E">
        <w:rPr>
          <w:spacing w:val="-3"/>
          <w:sz w:val="24"/>
          <w:szCs w:val="24"/>
          <w:lang w:eastAsia="en-US"/>
        </w:rPr>
        <w:br w:type="page"/>
      </w:r>
      <w:r w:rsidR="008D1051" w:rsidRPr="00CC7B8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C7B8E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C7B8E" w:rsidRDefault="0062427A" w:rsidP="0062427A">
            <w:pPr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jc w:val="both"/>
              <w:rPr>
                <w:sz w:val="24"/>
                <w:szCs w:val="24"/>
              </w:rPr>
            </w:pPr>
            <w:r w:rsidRPr="00621F91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21F91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21F91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21F91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21F91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21F91">
              <w:rPr>
                <w:sz w:val="24"/>
                <w:szCs w:val="24"/>
              </w:rPr>
              <w:t>н</w:t>
            </w:r>
            <w:r w:rsidRPr="00621F91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21F91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21F91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C7B8E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C7B8E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Фонд</w:t>
            </w:r>
            <w:r w:rsidR="00EA21B1" w:rsidRPr="00CC7B8E">
              <w:rPr>
                <w:sz w:val="24"/>
                <w:szCs w:val="24"/>
              </w:rPr>
              <w:t xml:space="preserve"> оценочных средств (приложение 1</w:t>
            </w:r>
            <w:r w:rsidRPr="00CC7B8E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C7B8E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C7B8E" w:rsidRDefault="008D1051" w:rsidP="00621F9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C7B8E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621F91" w:rsidRPr="00621F91"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 при</w:t>
      </w:r>
      <w:r w:rsidR="00621F91">
        <w:rPr>
          <w:b/>
          <w:i/>
          <w:spacing w:val="-3"/>
          <w:sz w:val="24"/>
          <w:szCs w:val="24"/>
          <w:lang w:eastAsia="en-US"/>
        </w:rPr>
        <w:t xml:space="preserve"> реализации </w:t>
      </w:r>
      <w:r w:rsidR="00851DB3">
        <w:rPr>
          <w:b/>
          <w:i/>
          <w:spacing w:val="-3"/>
          <w:sz w:val="24"/>
          <w:szCs w:val="24"/>
          <w:lang w:eastAsia="en-US"/>
        </w:rPr>
        <w:t>научно-исследовательской раб</w:t>
      </w:r>
      <w:r w:rsidR="00851DB3">
        <w:rPr>
          <w:b/>
          <w:i/>
          <w:spacing w:val="-3"/>
          <w:sz w:val="24"/>
          <w:szCs w:val="24"/>
          <w:lang w:eastAsia="en-US"/>
        </w:rPr>
        <w:t>о</w:t>
      </w:r>
      <w:r w:rsidR="00851DB3">
        <w:rPr>
          <w:b/>
          <w:i/>
          <w:spacing w:val="-3"/>
          <w:sz w:val="24"/>
          <w:szCs w:val="24"/>
          <w:lang w:eastAsia="en-US"/>
        </w:rPr>
        <w:t xml:space="preserve">ты </w:t>
      </w:r>
      <w:r w:rsidR="00621F91" w:rsidRPr="00C4549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621F91" w:rsidRPr="00C4549C">
        <w:rPr>
          <w:b/>
          <w:i/>
          <w:sz w:val="24"/>
          <w:szCs w:val="24"/>
          <w:lang w:eastAsia="en-US"/>
        </w:rPr>
        <w:t>в соответствии с</w:t>
      </w:r>
      <w:bookmarkEnd w:id="0"/>
      <w:r w:rsidR="00621F91">
        <w:rPr>
          <w:b/>
          <w:i/>
          <w:sz w:val="24"/>
          <w:szCs w:val="24"/>
          <w:lang w:eastAsia="en-US"/>
        </w:rPr>
        <w:t>:</w:t>
      </w: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C7B8E">
        <w:rPr>
          <w:sz w:val="24"/>
          <w:szCs w:val="24"/>
          <w:lang w:eastAsia="en-US"/>
        </w:rPr>
        <w:t>а</w:t>
      </w:r>
      <w:r w:rsidRPr="00CC7B8E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CC7B8E" w:rsidRDefault="00A84C24" w:rsidP="00A76E53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</w:t>
      </w:r>
      <w:r w:rsidR="00477664" w:rsidRPr="00CC7B8E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C7B8E">
        <w:rPr>
          <w:sz w:val="24"/>
          <w:szCs w:val="24"/>
        </w:rPr>
        <w:t>а</w:t>
      </w:r>
      <w:r w:rsidR="00477664" w:rsidRPr="00CC7B8E">
        <w:rPr>
          <w:sz w:val="24"/>
          <w:szCs w:val="24"/>
        </w:rPr>
        <w:t xml:space="preserve">ния -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="00477664" w:rsidRPr="00CC7B8E">
        <w:rPr>
          <w:sz w:val="24"/>
          <w:szCs w:val="24"/>
        </w:rPr>
        <w:t xml:space="preserve">, </w:t>
      </w:r>
      <w:r w:rsidR="004D0748" w:rsidRPr="00CC7B8E">
        <w:rPr>
          <w:sz w:val="24"/>
          <w:szCs w:val="24"/>
        </w:rPr>
        <w:t>утвержден Приказом Минобрнауки России от 22.02.2018 N12</w:t>
      </w:r>
      <w:r w:rsidR="00EB0A59">
        <w:rPr>
          <w:sz w:val="24"/>
          <w:szCs w:val="24"/>
        </w:rPr>
        <w:t>5</w:t>
      </w:r>
      <w:r w:rsidR="004D0748" w:rsidRPr="00CC7B8E">
        <w:rPr>
          <w:sz w:val="24"/>
          <w:szCs w:val="24"/>
        </w:rPr>
        <w:t xml:space="preserve"> «Об утверждении федерального государственного образовательного стандарта вы</w:t>
      </w:r>
      <w:r w:rsidR="004D0748" w:rsidRPr="00CC7B8E">
        <w:rPr>
          <w:sz w:val="24"/>
          <w:szCs w:val="24"/>
        </w:rPr>
        <w:t>с</w:t>
      </w:r>
      <w:r w:rsidR="004D0748" w:rsidRPr="00CC7B8E">
        <w:rPr>
          <w:sz w:val="24"/>
          <w:szCs w:val="24"/>
        </w:rPr>
        <w:t>шего образования - бакалавриат по направлению подготовки 44.03.0</w:t>
      </w:r>
      <w:r w:rsidR="00BD53F8">
        <w:rPr>
          <w:sz w:val="24"/>
          <w:szCs w:val="24"/>
        </w:rPr>
        <w:t>5Педагогическое о</w:t>
      </w:r>
      <w:r w:rsidR="00BD53F8">
        <w:rPr>
          <w:sz w:val="24"/>
          <w:szCs w:val="24"/>
        </w:rPr>
        <w:t>б</w:t>
      </w:r>
      <w:r w:rsidR="00BD53F8">
        <w:rPr>
          <w:sz w:val="24"/>
          <w:szCs w:val="24"/>
        </w:rPr>
        <w:t>разование (с двумя профилями подготовки)</w:t>
      </w:r>
      <w:r w:rsidR="004D0748" w:rsidRPr="00CC7B8E">
        <w:rPr>
          <w:sz w:val="24"/>
          <w:szCs w:val="24"/>
        </w:rPr>
        <w:t>» (Зарегистрировано в Минюсте России 15.03.2018 N 50362)</w:t>
      </w:r>
      <w:r w:rsidRPr="00CC7B8E">
        <w:rPr>
          <w:sz w:val="24"/>
          <w:szCs w:val="24"/>
        </w:rPr>
        <w:t>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Рабочая программа </w:t>
      </w:r>
      <w:r w:rsidR="00FB5E34" w:rsidRPr="00CC7B8E">
        <w:rPr>
          <w:sz w:val="24"/>
          <w:szCs w:val="24"/>
        </w:rPr>
        <w:t>практики</w:t>
      </w:r>
      <w:r w:rsidRPr="00CC7B8E">
        <w:rPr>
          <w:sz w:val="24"/>
          <w:szCs w:val="24"/>
        </w:rPr>
        <w:t xml:space="preserve"> составлена в соответствии с локальными нормати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>ными актами ЧУ ОО ВО «Омская гуманитарная академия» (далее – Академия</w:t>
      </w:r>
      <w:r w:rsidR="00FB5E34" w:rsidRPr="00CC7B8E">
        <w:rPr>
          <w:sz w:val="24"/>
          <w:szCs w:val="24"/>
        </w:rPr>
        <w:t>; Ом</w:t>
      </w:r>
      <w:r w:rsidRPr="00CC7B8E">
        <w:rPr>
          <w:sz w:val="24"/>
          <w:szCs w:val="24"/>
        </w:rPr>
        <w:t>ГА):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C7B8E">
        <w:rPr>
          <w:sz w:val="24"/>
          <w:szCs w:val="24"/>
        </w:rPr>
        <w:t>ь</w:t>
      </w:r>
      <w:r w:rsidRPr="00CC7B8E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>денческого совета ОмГА от 28.08.2017 (протокол заседания № 1), утвержденным прик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зом ректора от 28.08.2017 №37;</w:t>
      </w:r>
    </w:p>
    <w:p w:rsidR="006C54FB" w:rsidRPr="006C54FB" w:rsidRDefault="006C54FB" w:rsidP="006C54FB">
      <w:pPr>
        <w:ind w:firstLine="709"/>
        <w:jc w:val="both"/>
        <w:rPr>
          <w:sz w:val="24"/>
          <w:szCs w:val="24"/>
          <w:lang w:eastAsia="en-US"/>
        </w:rPr>
      </w:pPr>
      <w:r w:rsidRPr="006C54FB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6C54FB">
        <w:rPr>
          <w:sz w:val="24"/>
          <w:szCs w:val="24"/>
          <w:lang w:eastAsia="en-US"/>
        </w:rPr>
        <w:t>а</w:t>
      </w:r>
      <w:r w:rsidRPr="006C54FB">
        <w:rPr>
          <w:sz w:val="24"/>
          <w:szCs w:val="24"/>
          <w:lang w:eastAsia="en-US"/>
        </w:rPr>
        <w:t>нии Ученого совета от 28.09.2020 (протокол заседания № 2), Студенческого совета ОмГА от 28.09.2020 (протокол заседания № 2);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CC7B8E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CC7B8E">
        <w:rPr>
          <w:sz w:val="24"/>
          <w:szCs w:val="24"/>
        </w:rPr>
        <w:t>–</w:t>
      </w:r>
      <w:r w:rsidRPr="00CC7B8E">
        <w:rPr>
          <w:sz w:val="24"/>
          <w:szCs w:val="24"/>
        </w:rPr>
        <w:t xml:space="preserve">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 xml:space="preserve">направленность (профиль) программы: </w:t>
      </w:r>
      <w:r w:rsidR="000431CF">
        <w:rPr>
          <w:sz w:val="24"/>
          <w:szCs w:val="24"/>
          <w:lang w:eastAsia="en-US"/>
        </w:rPr>
        <w:t>«Дошкольное образов</w:t>
      </w:r>
      <w:r w:rsidR="000431CF">
        <w:rPr>
          <w:sz w:val="24"/>
          <w:szCs w:val="24"/>
          <w:lang w:eastAsia="en-US"/>
        </w:rPr>
        <w:t>а</w:t>
      </w:r>
      <w:r w:rsidR="000431CF">
        <w:rPr>
          <w:sz w:val="24"/>
          <w:szCs w:val="24"/>
          <w:lang w:eastAsia="en-US"/>
        </w:rPr>
        <w:t>ние» и «Начальное образование»</w:t>
      </w:r>
      <w:r w:rsidRPr="00CC7B8E">
        <w:rPr>
          <w:sz w:val="24"/>
          <w:szCs w:val="24"/>
        </w:rPr>
        <w:t xml:space="preserve">; </w:t>
      </w:r>
      <w:r w:rsidRPr="00CC7B8E">
        <w:rPr>
          <w:sz w:val="24"/>
          <w:szCs w:val="24"/>
          <w:lang w:eastAsia="en-US"/>
        </w:rPr>
        <w:t xml:space="preserve">форма обучения – очная на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  <w:lang w:eastAsia="en-US"/>
        </w:rPr>
        <w:t xml:space="preserve">учебный год,утвержденным приказом ректора от </w:t>
      </w:r>
      <w:r w:rsidR="00621F91">
        <w:rPr>
          <w:sz w:val="24"/>
          <w:szCs w:val="24"/>
          <w:lang w:eastAsia="en-US"/>
        </w:rPr>
        <w:t>30.08</w:t>
      </w:r>
      <w:r w:rsidR="006C54FB" w:rsidRPr="006C54FB">
        <w:rPr>
          <w:sz w:val="24"/>
          <w:szCs w:val="24"/>
          <w:lang w:eastAsia="en-US"/>
        </w:rPr>
        <w:t>.2021 №</w:t>
      </w:r>
      <w:r w:rsidR="00621F91">
        <w:rPr>
          <w:sz w:val="24"/>
          <w:szCs w:val="24"/>
          <w:lang w:eastAsia="en-US"/>
        </w:rPr>
        <w:t>94</w:t>
      </w:r>
    </w:p>
    <w:p w:rsidR="00477664" w:rsidRPr="00CC7B8E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CC7B8E">
        <w:rPr>
          <w:sz w:val="24"/>
          <w:szCs w:val="24"/>
        </w:rPr>
        <w:t>–</w:t>
      </w:r>
      <w:r w:rsidRPr="00CC7B8E">
        <w:rPr>
          <w:sz w:val="24"/>
          <w:szCs w:val="24"/>
        </w:rPr>
        <w:t xml:space="preserve">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 xml:space="preserve">направленность (профиль) программы: </w:t>
      </w:r>
      <w:r w:rsidR="000431CF">
        <w:rPr>
          <w:sz w:val="24"/>
          <w:szCs w:val="24"/>
          <w:lang w:eastAsia="en-US"/>
        </w:rPr>
        <w:t>«Дошкольное образов</w:t>
      </w:r>
      <w:r w:rsidR="000431CF">
        <w:rPr>
          <w:sz w:val="24"/>
          <w:szCs w:val="24"/>
          <w:lang w:eastAsia="en-US"/>
        </w:rPr>
        <w:t>а</w:t>
      </w:r>
      <w:r w:rsidR="000431CF">
        <w:rPr>
          <w:sz w:val="24"/>
          <w:szCs w:val="24"/>
          <w:lang w:eastAsia="en-US"/>
        </w:rPr>
        <w:lastRenderedPageBreak/>
        <w:t>ние» и «Начальное образование»</w:t>
      </w:r>
      <w:r w:rsidRPr="00CC7B8E">
        <w:rPr>
          <w:sz w:val="24"/>
          <w:szCs w:val="24"/>
        </w:rPr>
        <w:t xml:space="preserve">; форма обучения – заочная на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 xml:space="preserve">учебный год,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621F91">
        <w:rPr>
          <w:sz w:val="24"/>
          <w:szCs w:val="24"/>
          <w:lang w:eastAsia="en-US"/>
        </w:rPr>
        <w:t>30.08</w:t>
      </w:r>
      <w:r w:rsidR="006C54FB" w:rsidRPr="006C54FB">
        <w:rPr>
          <w:sz w:val="24"/>
          <w:szCs w:val="24"/>
          <w:lang w:eastAsia="en-US"/>
        </w:rPr>
        <w:t>.2021 №</w:t>
      </w:r>
      <w:r w:rsidR="00621F91">
        <w:rPr>
          <w:sz w:val="24"/>
          <w:szCs w:val="24"/>
          <w:lang w:eastAsia="en-US"/>
        </w:rPr>
        <w:t>94.</w:t>
      </w:r>
    </w:p>
    <w:p w:rsidR="00477664" w:rsidRPr="00CC7B8E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851DB3" w:rsidRPr="00851DB3">
        <w:rPr>
          <w:b/>
          <w:sz w:val="24"/>
          <w:szCs w:val="24"/>
        </w:rPr>
        <w:t>«Н</w:t>
      </w:r>
      <w:r w:rsidR="009B53F8" w:rsidRPr="00CC7B8E">
        <w:rPr>
          <w:b/>
          <w:bCs/>
          <w:color w:val="000000"/>
          <w:sz w:val="24"/>
          <w:szCs w:val="24"/>
        </w:rPr>
        <w:t>аучно-исследовательская работа</w:t>
      </w:r>
      <w:r w:rsidRPr="00CC7B8E">
        <w:rPr>
          <w:sz w:val="24"/>
          <w:szCs w:val="24"/>
        </w:rPr>
        <w:t xml:space="preserve">» в течение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>учебного года:</w:t>
      </w:r>
    </w:p>
    <w:p w:rsidR="00477664" w:rsidRPr="00CC7B8E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зовательной программы -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 xml:space="preserve">направленность (профиль) программы: </w:t>
      </w:r>
      <w:r w:rsidR="000431CF">
        <w:rPr>
          <w:sz w:val="24"/>
          <w:szCs w:val="24"/>
          <w:lang w:eastAsia="en-US"/>
        </w:rPr>
        <w:t xml:space="preserve">«Дошкольное образование» и «Начальное образование» </w:t>
      </w:r>
      <w:r w:rsidRPr="00CC7B8E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CC7B8E">
        <w:rPr>
          <w:sz w:val="24"/>
          <w:szCs w:val="24"/>
        </w:rPr>
        <w:t>з</w:t>
      </w:r>
      <w:r w:rsidRPr="00CC7B8E">
        <w:rPr>
          <w:sz w:val="24"/>
          <w:szCs w:val="24"/>
        </w:rPr>
        <w:t xml:space="preserve">работанную ранее рабочую программу в течение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>учебного года.</w:t>
      </w:r>
    </w:p>
    <w:p w:rsidR="00477664" w:rsidRPr="00CC7B8E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C7B8E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C7B8E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CC7B8E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CC7B8E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CC7B8E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Тип практики:</w:t>
      </w:r>
      <w:r w:rsidR="009B53F8" w:rsidRPr="00CC7B8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CC7B8E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CC7B8E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C7B8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C7B8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C7B8E">
        <w:rPr>
          <w:color w:val="FF0000"/>
          <w:sz w:val="24"/>
          <w:szCs w:val="24"/>
        </w:rPr>
        <w:t xml:space="preserve">: </w:t>
      </w:r>
    </w:p>
    <w:p w:rsidR="003E06C2" w:rsidRPr="00CC7B8E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CC7B8E">
        <w:rPr>
          <w:rFonts w:ascii="Times New Roman" w:hAnsi="Times New Roman"/>
          <w:sz w:val="24"/>
          <w:szCs w:val="24"/>
        </w:rPr>
        <w:t>е</w:t>
      </w:r>
      <w:r w:rsidRPr="00CC7B8E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C7B8E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C7B8E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F91" w:rsidRPr="00621F91" w:rsidRDefault="00621F91" w:rsidP="00621F91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4368573"/>
      <w:r w:rsidRPr="00621F9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</w:t>
      </w:r>
      <w:r w:rsidRPr="00621F91">
        <w:rPr>
          <w:rFonts w:ascii="Times New Roman" w:hAnsi="Times New Roman"/>
          <w:b/>
          <w:sz w:val="24"/>
          <w:szCs w:val="24"/>
        </w:rPr>
        <w:t>к</w:t>
      </w:r>
      <w:r w:rsidRPr="00621F91">
        <w:rPr>
          <w:rFonts w:ascii="Times New Roman" w:hAnsi="Times New Roman"/>
          <w:b/>
          <w:sz w:val="24"/>
          <w:szCs w:val="24"/>
        </w:rPr>
        <w:t>тической подготовки (прохождении практики), соотнесенных с планируемыми результатами освоения образовательной программы</w:t>
      </w:r>
    </w:p>
    <w:bookmarkEnd w:id="1"/>
    <w:p w:rsidR="00A84C24" w:rsidRPr="00CC7B8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ab/>
      </w:r>
    </w:p>
    <w:p w:rsidR="000A41E4" w:rsidRPr="00CC7B8E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C7B8E">
        <w:rPr>
          <w:sz w:val="24"/>
          <w:szCs w:val="24"/>
        </w:rPr>
        <w:t xml:space="preserve">обучения при прохождении </w:t>
      </w:r>
      <w:r w:rsidR="00F73A89">
        <w:rPr>
          <w:b/>
          <w:bCs/>
          <w:color w:val="000000"/>
          <w:sz w:val="24"/>
          <w:szCs w:val="24"/>
        </w:rPr>
        <w:t>п</w:t>
      </w:r>
      <w:r w:rsidR="00CA0671" w:rsidRPr="00CC7B8E">
        <w:rPr>
          <w:b/>
          <w:bCs/>
          <w:color w:val="000000"/>
          <w:sz w:val="24"/>
          <w:szCs w:val="24"/>
        </w:rPr>
        <w:t>роизводственной практики (</w:t>
      </w:r>
      <w:r w:rsidR="009B53F8" w:rsidRPr="00CC7B8E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CC7B8E">
        <w:rPr>
          <w:b/>
          <w:bCs/>
          <w:color w:val="000000"/>
          <w:sz w:val="24"/>
          <w:szCs w:val="24"/>
        </w:rPr>
        <w:t>)</w:t>
      </w:r>
      <w:r w:rsidRPr="00CC7B8E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C7B8E">
        <w:rPr>
          <w:sz w:val="24"/>
          <w:szCs w:val="24"/>
          <w:lang w:eastAsia="en-US"/>
        </w:rPr>
        <w:t xml:space="preserve">на формирование </w:t>
      </w:r>
      <w:r w:rsidR="000A41E4" w:rsidRPr="00CC7B8E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CC7B8E">
        <w:rPr>
          <w:sz w:val="24"/>
          <w:szCs w:val="24"/>
        </w:rPr>
        <w:t>м</w:t>
      </w:r>
      <w:r w:rsidR="000A41E4" w:rsidRPr="00CC7B8E">
        <w:rPr>
          <w:sz w:val="24"/>
          <w:szCs w:val="24"/>
        </w:rPr>
        <w:t>петенций</w:t>
      </w:r>
      <w:r w:rsidR="000A41E4" w:rsidRPr="00CC7B8E">
        <w:rPr>
          <w:sz w:val="24"/>
          <w:szCs w:val="24"/>
          <w:lang w:eastAsia="en-US"/>
        </w:rPr>
        <w:t xml:space="preserve">:  </w:t>
      </w:r>
    </w:p>
    <w:p w:rsidR="00A84C24" w:rsidRPr="00CC7B8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C7B8E">
              <w:rPr>
                <w:iCs/>
                <w:sz w:val="24"/>
                <w:szCs w:val="24"/>
              </w:rPr>
              <w:t>,</w:t>
            </w:r>
            <w:r w:rsidRPr="00CC7B8E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CC7B8E">
              <w:rPr>
                <w:sz w:val="24"/>
                <w:szCs w:val="24"/>
              </w:rPr>
              <w:t>е</w:t>
            </w:r>
            <w:r w:rsidRPr="00CC7B8E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C7B8E" w:rsidRDefault="00430E6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Способен проектировать траектории своего пр</w:t>
            </w:r>
            <w:r w:rsidRPr="00CC7B8E">
              <w:rPr>
                <w:sz w:val="24"/>
                <w:szCs w:val="24"/>
              </w:rPr>
              <w:t>о</w:t>
            </w:r>
            <w:r w:rsidRPr="00CC7B8E">
              <w:rPr>
                <w:sz w:val="24"/>
                <w:szCs w:val="24"/>
              </w:rPr>
              <w:t>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C7B8E" w:rsidRDefault="0061626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CC7B8E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ПК-10.6 уметь определять стратегии </w:t>
            </w:r>
            <w:r>
              <w:rPr>
                <w:color w:val="000000"/>
                <w:sz w:val="24"/>
                <w:szCs w:val="24"/>
              </w:rPr>
              <w:lastRenderedPageBreak/>
              <w:t>своего профессионального и личностн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саморазвития, составлять программу саморазвития и самокоррекции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организации своей учебной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на основе предъявляемых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 самостоятельного мышления,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научными методиками исследовател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ской работы</w:t>
            </w:r>
          </w:p>
          <w:p w:rsidR="00616260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  <w:tr w:rsidR="00BD53F8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CC7B8E" w:rsidRDefault="00BD53F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осуществлять поиск, критический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 и синтез информации, применять системный подход для решения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CC7B8E" w:rsidRDefault="00BD53F8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 знать  особенности системного и критического мышления и демонстрир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вать готовность к нему </w:t>
            </w:r>
          </w:p>
          <w:p w:rsid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цедуры, демонстрировать способность  к рефлексии по поводу собственной и ч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жой мыслительной деятельности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новения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 собственное суждение и оценку информации</w:t>
            </w:r>
          </w:p>
          <w:p w:rsid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тельной деятельности</w:t>
            </w:r>
          </w:p>
        </w:tc>
      </w:tr>
      <w:tr w:rsidR="00BD53F8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Default="00BD53F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управлять св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 временем, выстраивать и реализовывать траект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рию саморазвития </w:t>
            </w:r>
            <w:r w:rsidR="00B13850">
              <w:rPr>
                <w:sz w:val="24"/>
                <w:szCs w:val="24"/>
              </w:rPr>
              <w:t>на о</w:t>
            </w:r>
            <w:r w:rsidR="00B13850">
              <w:rPr>
                <w:sz w:val="24"/>
                <w:szCs w:val="24"/>
              </w:rPr>
              <w:t>с</w:t>
            </w:r>
            <w:r w:rsidR="00B13850">
              <w:rPr>
                <w:sz w:val="24"/>
                <w:szCs w:val="24"/>
              </w:rPr>
              <w:t>нове принципов образ</w:t>
            </w:r>
            <w:r w:rsidR="00B13850">
              <w:rPr>
                <w:sz w:val="24"/>
                <w:szCs w:val="24"/>
              </w:rPr>
              <w:t>о</w:t>
            </w:r>
            <w:r w:rsidR="00B13850">
              <w:rPr>
                <w:sz w:val="24"/>
                <w:szCs w:val="24"/>
              </w:rPr>
              <w:t>вания в течение всей жи</w:t>
            </w:r>
            <w:r w:rsidR="00B13850">
              <w:rPr>
                <w:sz w:val="24"/>
                <w:szCs w:val="24"/>
              </w:rPr>
              <w:t>з</w:t>
            </w:r>
            <w:r w:rsidR="00B13850">
              <w:rPr>
                <w:sz w:val="24"/>
                <w:szCs w:val="24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Default="00B1385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полнять анализ проделанной работы для достижения поставленной цели</w:t>
            </w:r>
          </w:p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УК-6.7 уметь планировать свою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(составлять общий план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стоящей деятельности, последовател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ность действий, организовывать рабочее </w:t>
            </w:r>
            <w:r>
              <w:rPr>
                <w:color w:val="000000"/>
                <w:sz w:val="24"/>
                <w:szCs w:val="24"/>
              </w:rPr>
              <w:lastRenderedPageBreak/>
              <w:t>место  и временную организацию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тельности)</w:t>
            </w:r>
          </w:p>
          <w:p w:rsidR="00BD53F8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</w:tbl>
    <w:p w:rsidR="00A84C24" w:rsidRPr="00CC7B8E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C7B8E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9B53F8" w:rsidRPr="00CC7B8E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C7B8E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CC7B8E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CC7B8E">
        <w:rPr>
          <w:b/>
          <w:bCs/>
          <w:color w:val="000000"/>
          <w:sz w:val="24"/>
          <w:szCs w:val="24"/>
        </w:rPr>
        <w:t xml:space="preserve">) </w:t>
      </w:r>
      <w:r w:rsidR="009B53F8" w:rsidRPr="00CC7B8E">
        <w:rPr>
          <w:color w:val="000000"/>
          <w:sz w:val="24"/>
          <w:szCs w:val="24"/>
        </w:rPr>
        <w:t>К.М.04.05(Н)</w:t>
      </w:r>
    </w:p>
    <w:p w:rsidR="00A84C24" w:rsidRPr="00CC7B8E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C7B8E">
        <w:rPr>
          <w:color w:val="000000"/>
          <w:sz w:val="24"/>
          <w:szCs w:val="24"/>
        </w:rPr>
        <w:t xml:space="preserve">входит в </w:t>
      </w:r>
      <w:r w:rsidR="00CA0671" w:rsidRPr="00CC7B8E">
        <w:rPr>
          <w:color w:val="000000"/>
          <w:sz w:val="24"/>
          <w:szCs w:val="24"/>
        </w:rPr>
        <w:t xml:space="preserve">Психолого-педагогический модуль </w:t>
      </w:r>
      <w:r w:rsidRPr="00CC7B8E">
        <w:rPr>
          <w:color w:val="000000"/>
          <w:sz w:val="24"/>
          <w:szCs w:val="24"/>
        </w:rPr>
        <w:t>К.М.0</w:t>
      </w:r>
      <w:r w:rsidR="00CA0671" w:rsidRPr="00CC7B8E">
        <w:rPr>
          <w:color w:val="000000"/>
          <w:sz w:val="24"/>
          <w:szCs w:val="24"/>
        </w:rPr>
        <w:t>4</w:t>
      </w:r>
      <w:r w:rsidRPr="00CC7B8E">
        <w:rPr>
          <w:color w:val="000000"/>
          <w:sz w:val="24"/>
          <w:szCs w:val="24"/>
        </w:rPr>
        <w:t>.</w:t>
      </w:r>
    </w:p>
    <w:p w:rsidR="008D4E4B" w:rsidRPr="00CC7B8E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CC7B8E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br w:type="page"/>
            </w: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CC7B8E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К.М.04.05(Н)</w:t>
            </w:r>
          </w:p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CC7B8E">
              <w:rPr>
                <w:bCs/>
                <w:color w:val="000000"/>
                <w:sz w:val="24"/>
                <w:szCs w:val="24"/>
              </w:rPr>
              <w:t>а</w:t>
            </w:r>
            <w:r w:rsidRPr="00CC7B8E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C32CB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CC7B8E"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r w:rsidR="007A1EF5">
              <w:rPr>
                <w:rFonts w:eastAsia="Times New Roman"/>
                <w:sz w:val="24"/>
                <w:szCs w:val="24"/>
                <w:lang w:eastAsia="en-US"/>
              </w:rPr>
              <w:t>; УК-1; УК-6</w:t>
            </w:r>
          </w:p>
        </w:tc>
      </w:tr>
    </w:tbl>
    <w:p w:rsidR="00A84C24" w:rsidRPr="00CC7B8E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CC7B8E" w:rsidRDefault="00B402E9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C7B8E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CC7B8E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CC7B8E">
        <w:rPr>
          <w:sz w:val="24"/>
          <w:szCs w:val="24"/>
        </w:rPr>
        <w:t>для очной и заочной форм обучения</w:t>
      </w:r>
      <w:r w:rsidR="00CF3C79" w:rsidRPr="00CC7B8E">
        <w:rPr>
          <w:sz w:val="24"/>
          <w:szCs w:val="24"/>
          <w:lang w:eastAsia="en-US"/>
        </w:rPr>
        <w:t>проводится</w:t>
      </w:r>
      <w:r w:rsidR="004F6A06" w:rsidRPr="00CC7B8E">
        <w:rPr>
          <w:sz w:val="24"/>
          <w:szCs w:val="24"/>
        </w:rPr>
        <w:t xml:space="preserve">на </w:t>
      </w:r>
      <w:r w:rsidR="00CA0671" w:rsidRPr="00CC7B8E">
        <w:rPr>
          <w:color w:val="000000"/>
          <w:sz w:val="24"/>
          <w:szCs w:val="24"/>
        </w:rPr>
        <w:t>3 курсе в 5 семестре, на 3 курсе в 6 семестре, на 4 курсе в 7 семестре.</w:t>
      </w:r>
    </w:p>
    <w:p w:rsidR="00052BD4" w:rsidRPr="00CC7B8E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C7B8E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C7B8E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113FE0" w:rsidRPr="00CC7B8E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>Общий о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бъем </w:t>
      </w:r>
      <w:r w:rsidR="00F56B5A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CC7B8E">
        <w:rPr>
          <w:rFonts w:eastAsia="Times New Roman"/>
          <w:sz w:val="24"/>
          <w:szCs w:val="24"/>
          <w:lang w:eastAsia="en-US"/>
        </w:rPr>
        <w:t>3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402E9" w:rsidRPr="00CC7B8E">
        <w:rPr>
          <w:rFonts w:eastAsia="Times New Roman"/>
          <w:sz w:val="24"/>
          <w:szCs w:val="24"/>
          <w:lang w:eastAsia="en-US"/>
        </w:rPr>
        <w:t>а</w:t>
      </w:r>
      <w:r w:rsidR="00CA0671" w:rsidRPr="00CC7B8E">
        <w:rPr>
          <w:rFonts w:eastAsia="Times New Roman"/>
          <w:sz w:val="24"/>
          <w:szCs w:val="24"/>
          <w:lang w:eastAsia="en-US"/>
        </w:rPr>
        <w:t>,</w:t>
      </w:r>
      <w:r w:rsidR="00B402E9" w:rsidRPr="00CC7B8E">
        <w:rPr>
          <w:rFonts w:eastAsia="Times New Roman"/>
          <w:sz w:val="24"/>
          <w:szCs w:val="24"/>
          <w:lang w:eastAsia="en-US"/>
        </w:rPr>
        <w:t>108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CC7B8E">
        <w:rPr>
          <w:rFonts w:eastAsia="Times New Roman"/>
          <w:sz w:val="24"/>
          <w:szCs w:val="24"/>
          <w:lang w:eastAsia="en-US"/>
        </w:rPr>
        <w:t>ов</w:t>
      </w:r>
    </w:p>
    <w:p w:rsidR="00A84C24" w:rsidRPr="00CC7B8E" w:rsidRDefault="00A84C24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>.</w:t>
      </w:r>
    </w:p>
    <w:p w:rsidR="0092167B" w:rsidRPr="00CC7B8E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C7B8E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C7B8E">
        <w:rPr>
          <w:b/>
          <w:sz w:val="24"/>
          <w:szCs w:val="24"/>
        </w:rPr>
        <w:t>5. Содержание практики</w:t>
      </w:r>
    </w:p>
    <w:p w:rsidR="00A84C24" w:rsidRPr="00CC7B8E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Содержание практикидля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CC7B8E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C7B8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C7B8E" w:rsidRDefault="000A41E4" w:rsidP="000A41E4">
            <w:pPr>
              <w:jc w:val="both"/>
            </w:pPr>
            <w:r w:rsidRPr="00CC7B8E">
              <w:t>всего</w:t>
            </w:r>
          </w:p>
        </w:tc>
      </w:tr>
      <w:tr w:rsidR="00081ABC" w:rsidRPr="00CC7B8E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C7B8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ле</w:t>
            </w:r>
            <w:r w:rsidRPr="00CC7B8E">
              <w:rPr>
                <w:color w:val="000000"/>
                <w:sz w:val="18"/>
                <w:szCs w:val="18"/>
              </w:rPr>
              <w:t>к</w:t>
            </w:r>
            <w:r w:rsidRPr="00CC7B8E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Ко</w:t>
            </w:r>
            <w:r w:rsidRPr="00CC7B8E">
              <w:rPr>
                <w:color w:val="000000"/>
                <w:sz w:val="18"/>
                <w:szCs w:val="18"/>
              </w:rPr>
              <w:t>н</w:t>
            </w:r>
            <w:r w:rsidRPr="00CC7B8E">
              <w:rPr>
                <w:color w:val="000000"/>
                <w:sz w:val="18"/>
                <w:szCs w:val="18"/>
              </w:rPr>
              <w:t>сульт</w:t>
            </w:r>
            <w:r w:rsidRPr="00CC7B8E">
              <w:rPr>
                <w:color w:val="000000"/>
                <w:sz w:val="18"/>
                <w:szCs w:val="18"/>
              </w:rPr>
              <w:t>а</w:t>
            </w:r>
            <w:r w:rsidRPr="00CC7B8E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C7B8E" w:rsidRDefault="000A41E4" w:rsidP="000A41E4">
            <w:pPr>
              <w:jc w:val="both"/>
            </w:pPr>
          </w:p>
        </w:tc>
      </w:tr>
      <w:tr w:rsidR="00710EFA" w:rsidRPr="00CC7B8E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C7B8E" w:rsidRDefault="008E45E2" w:rsidP="00124FA5">
            <w:pPr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CC7B8E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C7B8E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C7B8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C7B8E" w:rsidRDefault="00710EFA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</w:t>
            </w:r>
            <w:r w:rsidR="00886E6D"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нара/ групповой консультации)</w:t>
            </w: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CC7B8E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C7B8E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C7B8E">
              <w:rPr>
                <w:color w:val="000000"/>
                <w:sz w:val="22"/>
                <w:szCs w:val="22"/>
              </w:rPr>
              <w:t>о</w:t>
            </w:r>
            <w:r w:rsidRPr="00CC7B8E">
              <w:rPr>
                <w:color w:val="000000"/>
                <w:sz w:val="22"/>
                <w:szCs w:val="22"/>
              </w:rPr>
              <w:t>сти студентов;</w:t>
            </w:r>
            <w:r w:rsidRPr="00CC7B8E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CC7B8E">
              <w:rPr>
                <w:color w:val="000000"/>
                <w:sz w:val="22"/>
                <w:szCs w:val="22"/>
              </w:rPr>
              <w:t>а</w:t>
            </w:r>
            <w:r w:rsidRPr="00CC7B8E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CC7B8E">
              <w:rPr>
                <w:color w:val="000000"/>
                <w:sz w:val="22"/>
                <w:szCs w:val="22"/>
              </w:rPr>
              <w:t>и</w:t>
            </w:r>
            <w:r w:rsidRPr="00CC7B8E">
              <w:rPr>
                <w:color w:val="000000"/>
                <w:sz w:val="22"/>
                <w:szCs w:val="22"/>
              </w:rPr>
              <w:t>ки;</w:t>
            </w:r>
          </w:p>
          <w:p w:rsidR="00124FA5" w:rsidRPr="00CC7B8E" w:rsidRDefault="00124FA5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C7B8E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CC7B8E">
              <w:rPr>
                <w:color w:val="000000"/>
                <w:sz w:val="22"/>
                <w:szCs w:val="22"/>
              </w:rPr>
              <w:t>в</w:t>
            </w:r>
            <w:r w:rsidRPr="00CC7B8E">
              <w:rPr>
                <w:color w:val="000000"/>
                <w:sz w:val="22"/>
                <w:szCs w:val="22"/>
              </w:rPr>
              <w:lastRenderedPageBreak/>
              <w:t>ления отчетной документации руководителям практики;</w:t>
            </w:r>
            <w:r w:rsidRPr="00CC7B8E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C7B8E">
              <w:rPr>
                <w:color w:val="000000"/>
                <w:sz w:val="22"/>
                <w:szCs w:val="22"/>
              </w:rPr>
              <w:t>о</w:t>
            </w:r>
            <w:r w:rsidRPr="00CC7B8E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CC7B8E" w:rsidRDefault="00124FA5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C7B8E" w:rsidRDefault="008E45E2" w:rsidP="005A783D">
            <w:pPr>
              <w:jc w:val="both"/>
              <w:rPr>
                <w:color w:val="000000"/>
                <w:sz w:val="22"/>
                <w:szCs w:val="22"/>
              </w:rPr>
            </w:pP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лидов</w:t>
            </w:r>
            <w:r w:rsidRPr="00CC7B8E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C7B8E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C7B8E">
              <w:rPr>
                <w:color w:val="000000"/>
                <w:sz w:val="22"/>
                <w:szCs w:val="22"/>
              </w:rPr>
              <w:t>у</w:t>
            </w:r>
            <w:r w:rsidRPr="00CC7B8E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C7B8E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CC7B8E">
              <w:rPr>
                <w:color w:val="000000"/>
                <w:sz w:val="22"/>
                <w:szCs w:val="22"/>
              </w:rPr>
              <w:t>н</w:t>
            </w:r>
            <w:r w:rsidRPr="00CC7B8E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C7B8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D343E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8D343E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CC7B8E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CC7B8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D343E" w:rsidRDefault="008D343E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="008D351D"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AA6D82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D343E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вопросам,являющимся одновременно и </w:t>
            </w:r>
            <w:r w:rsidRPr="008D343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квалификационной  р</w:t>
            </w:r>
            <w:r w:rsidRPr="00BB73A8">
              <w:rPr>
                <w:sz w:val="24"/>
                <w:szCs w:val="24"/>
              </w:rPr>
              <w:t>а</w:t>
            </w:r>
            <w:r w:rsidRPr="00BB73A8">
              <w:rPr>
                <w:sz w:val="24"/>
                <w:szCs w:val="24"/>
              </w:rPr>
              <w:t>боты. Описание актуальности темы иссл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 xml:space="preserve">дования. 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>Результат: определение темы и</w:t>
            </w:r>
            <w:r w:rsidRPr="00BB73A8">
              <w:rPr>
                <w:b/>
                <w:i/>
                <w:sz w:val="24"/>
                <w:szCs w:val="24"/>
              </w:rPr>
              <w:t>с</w:t>
            </w:r>
            <w:r w:rsidRPr="00BB73A8">
              <w:rPr>
                <w:b/>
                <w:i/>
                <w:sz w:val="24"/>
                <w:szCs w:val="24"/>
              </w:rPr>
              <w:t>следования, описание актуальности в</w:t>
            </w:r>
            <w:r w:rsidRPr="00BB73A8">
              <w:rPr>
                <w:b/>
                <w:i/>
                <w:sz w:val="24"/>
                <w:szCs w:val="24"/>
              </w:rPr>
              <w:t>ы</w:t>
            </w:r>
            <w:r w:rsidRPr="00BB73A8">
              <w:rPr>
                <w:b/>
                <w:i/>
                <w:sz w:val="24"/>
                <w:szCs w:val="24"/>
              </w:rPr>
              <w:t>бранной темы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>2. Изучение теоретических и практ</w:t>
            </w:r>
            <w:r w:rsidRPr="00BB73A8"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 xml:space="preserve">ческих аспектов </w:t>
            </w:r>
            <w:r>
              <w:rPr>
                <w:sz w:val="24"/>
                <w:szCs w:val="24"/>
              </w:rPr>
              <w:t>разработанности выбра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проблематики  исследованияв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науке и практике</w:t>
            </w:r>
            <w:r w:rsidRPr="00BB73A8">
              <w:rPr>
                <w:sz w:val="24"/>
                <w:szCs w:val="24"/>
              </w:rPr>
              <w:t xml:space="preserve">. </w:t>
            </w:r>
          </w:p>
          <w:p w:rsidR="008D343E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описание степени ра</w:t>
            </w:r>
            <w:r>
              <w:rPr>
                <w:b/>
                <w:i/>
                <w:sz w:val="24"/>
                <w:szCs w:val="24"/>
              </w:rPr>
              <w:t>з</w:t>
            </w:r>
            <w:r>
              <w:rPr>
                <w:b/>
                <w:i/>
                <w:sz w:val="24"/>
                <w:szCs w:val="24"/>
              </w:rPr>
              <w:t>работанности проблемы в науке (фам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>лии ученых, какие аспекты проблемы и</w:t>
            </w:r>
            <w:r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следовали)</w:t>
            </w:r>
            <w:r w:rsidRPr="00BB73A8">
              <w:rPr>
                <w:b/>
                <w:i/>
                <w:sz w:val="24"/>
                <w:szCs w:val="24"/>
              </w:rPr>
              <w:t xml:space="preserve">. 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B73A8">
              <w:rPr>
                <w:sz w:val="24"/>
                <w:szCs w:val="24"/>
              </w:rPr>
              <w:t>Получение первичных професси</w:t>
            </w:r>
            <w:r w:rsidRPr="00BB73A8">
              <w:rPr>
                <w:sz w:val="24"/>
                <w:szCs w:val="24"/>
              </w:rPr>
              <w:t>о</w:t>
            </w:r>
            <w:r w:rsidRPr="00BB73A8">
              <w:rPr>
                <w:sz w:val="24"/>
                <w:szCs w:val="24"/>
              </w:rPr>
              <w:t>нальных навыков посредством самосто</w:t>
            </w:r>
            <w:r w:rsidRPr="00BB73A8">
              <w:rPr>
                <w:sz w:val="24"/>
                <w:szCs w:val="24"/>
              </w:rPr>
              <w:t>я</w:t>
            </w:r>
            <w:r w:rsidRPr="00BB73A8">
              <w:rPr>
                <w:sz w:val="24"/>
                <w:szCs w:val="24"/>
              </w:rPr>
              <w:t>тельного изучения монографического мат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>риала и периодических литературных и</w:t>
            </w:r>
            <w:r w:rsidRPr="00BB73A8">
              <w:rPr>
                <w:sz w:val="24"/>
                <w:szCs w:val="24"/>
              </w:rPr>
              <w:t>с</w:t>
            </w:r>
            <w:r w:rsidRPr="00BB73A8">
              <w:rPr>
                <w:sz w:val="24"/>
                <w:szCs w:val="24"/>
              </w:rPr>
              <w:t>точников с целью выработки навыков по</w:t>
            </w:r>
            <w:r w:rsidRPr="00BB73A8">
              <w:rPr>
                <w:sz w:val="24"/>
                <w:szCs w:val="24"/>
              </w:rPr>
              <w:t>д</w:t>
            </w:r>
            <w:r w:rsidRPr="00BB73A8">
              <w:rPr>
                <w:sz w:val="24"/>
                <w:szCs w:val="24"/>
              </w:rPr>
              <w:t>готовки аналитических материалов в рамках избранной проблематики.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lastRenderedPageBreak/>
              <w:t>Результат: аннотированный сп</w:t>
            </w:r>
            <w:r w:rsidRPr="00BB73A8">
              <w:rPr>
                <w:b/>
                <w:i/>
                <w:sz w:val="24"/>
                <w:szCs w:val="24"/>
              </w:rPr>
              <w:t>и</w:t>
            </w:r>
            <w:r w:rsidRPr="00BB73A8">
              <w:rPr>
                <w:b/>
                <w:i/>
                <w:sz w:val="24"/>
                <w:szCs w:val="24"/>
              </w:rPr>
              <w:t xml:space="preserve">сок статей, монографий, учебных пособий  (не менее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BB73A8">
              <w:rPr>
                <w:b/>
                <w:i/>
                <w:sz w:val="24"/>
                <w:szCs w:val="24"/>
              </w:rPr>
              <w:t xml:space="preserve">0 источников) по тематике исследования </w:t>
            </w:r>
          </w:p>
          <w:p w:rsidR="00587E74" w:rsidRPr="00CC7B8E" w:rsidRDefault="00587E74" w:rsidP="00280340">
            <w:pPr>
              <w:ind w:firstLine="36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C7B8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4C3360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CC7B8E" w:rsidRDefault="004C3360" w:rsidP="00600471">
            <w:pPr>
              <w:jc w:val="center"/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lastRenderedPageBreak/>
              <w:t>Основной этап</w:t>
            </w:r>
          </w:p>
          <w:p w:rsidR="004C3360" w:rsidRPr="00CC7B8E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CC7B8E" w:rsidRDefault="008D343E" w:rsidP="00600471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D343E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вопросам,являющимся одновременно и </w:t>
            </w:r>
            <w:r w:rsidRPr="008D343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43E">
              <w:rPr>
                <w:rFonts w:ascii="Times New Roman" w:hAnsi="Times New Roman"/>
              </w:rPr>
              <w:t>Определение проблемы, объекта, пре</w:t>
            </w:r>
            <w:r w:rsidRPr="008D343E">
              <w:rPr>
                <w:rFonts w:ascii="Times New Roman" w:hAnsi="Times New Roman"/>
              </w:rPr>
              <w:t>д</w:t>
            </w:r>
            <w:r w:rsidRPr="008D343E">
              <w:rPr>
                <w:rFonts w:ascii="Times New Roman" w:hAnsi="Times New Roman"/>
              </w:rPr>
              <w:t xml:space="preserve">мета, цели и задач будущей выпускной квалификационной работы. </w:t>
            </w:r>
          </w:p>
          <w:p w:rsidR="008D343E" w:rsidRPr="008D343E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8D343E">
              <w:rPr>
                <w:rFonts w:ascii="Times New Roman" w:hAnsi="Times New Roman"/>
              </w:rPr>
              <w:t xml:space="preserve">описание категориально-методического аппарата  исследования. 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</w:rPr>
              <w:t>Описание теоретических аспектов из</w:t>
            </w:r>
            <w:r w:rsidRPr="008D343E">
              <w:rPr>
                <w:rFonts w:ascii="Times New Roman" w:hAnsi="Times New Roman"/>
              </w:rPr>
              <w:t>у</w:t>
            </w:r>
            <w:r w:rsidRPr="008D343E">
              <w:rPr>
                <w:rFonts w:ascii="Times New Roman" w:hAnsi="Times New Roman"/>
              </w:rPr>
              <w:t xml:space="preserve">чения объекта исследования.  </w:t>
            </w:r>
          </w:p>
          <w:p w:rsidR="008D343E" w:rsidRPr="008D343E" w:rsidRDefault="008D343E" w:rsidP="008D343E">
            <w:pPr>
              <w:jc w:val="both"/>
              <w:rPr>
                <w:b/>
                <w:i/>
                <w:sz w:val="22"/>
                <w:szCs w:val="22"/>
              </w:rPr>
            </w:pPr>
            <w:r w:rsidRPr="008D343E">
              <w:rPr>
                <w:b/>
                <w:i/>
                <w:sz w:val="22"/>
                <w:szCs w:val="22"/>
              </w:rPr>
              <w:t>Результат: описание параграфа теоретич</w:t>
            </w:r>
            <w:r w:rsidRPr="008D343E">
              <w:rPr>
                <w:b/>
                <w:i/>
                <w:sz w:val="22"/>
                <w:szCs w:val="22"/>
              </w:rPr>
              <w:t>е</w:t>
            </w:r>
            <w:r w:rsidRPr="008D343E">
              <w:rPr>
                <w:b/>
                <w:i/>
                <w:sz w:val="22"/>
                <w:szCs w:val="22"/>
              </w:rPr>
              <w:t>ской главы будущей выпускной квалификац</w:t>
            </w:r>
            <w:r w:rsidRPr="008D343E">
              <w:rPr>
                <w:b/>
                <w:i/>
                <w:sz w:val="22"/>
                <w:szCs w:val="22"/>
              </w:rPr>
              <w:t>и</w:t>
            </w:r>
            <w:r w:rsidRPr="008D343E">
              <w:rPr>
                <w:b/>
                <w:i/>
                <w:sz w:val="22"/>
                <w:szCs w:val="22"/>
              </w:rPr>
              <w:t>онной работы, характеризующего объект и</w:t>
            </w:r>
            <w:r w:rsidRPr="008D343E">
              <w:rPr>
                <w:b/>
                <w:i/>
                <w:sz w:val="22"/>
                <w:szCs w:val="22"/>
              </w:rPr>
              <w:t>с</w:t>
            </w:r>
            <w:r w:rsidRPr="008D343E">
              <w:rPr>
                <w:b/>
                <w:i/>
                <w:sz w:val="22"/>
                <w:szCs w:val="22"/>
              </w:rPr>
              <w:t>следования.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43E">
              <w:rPr>
                <w:rFonts w:ascii="Times New Roman" w:hAnsi="Times New Roman"/>
              </w:rPr>
              <w:t>Составление глоссария терминов по в</w:t>
            </w:r>
            <w:r w:rsidRPr="008D343E">
              <w:rPr>
                <w:rFonts w:ascii="Times New Roman" w:hAnsi="Times New Roman"/>
              </w:rPr>
              <w:t>ы</w:t>
            </w:r>
            <w:r w:rsidRPr="008D343E">
              <w:rPr>
                <w:rFonts w:ascii="Times New Roman" w:hAnsi="Times New Roman"/>
              </w:rPr>
              <w:t xml:space="preserve">бранной проблематике исследования. </w:t>
            </w:r>
          </w:p>
          <w:p w:rsidR="008D343E" w:rsidRPr="008D343E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  <w:b/>
                <w:i/>
              </w:rPr>
              <w:t>Результат: глоссарий с основными термин</w:t>
            </w:r>
            <w:r w:rsidRPr="008D343E">
              <w:rPr>
                <w:rFonts w:ascii="Times New Roman" w:hAnsi="Times New Roman"/>
                <w:b/>
                <w:i/>
              </w:rPr>
              <w:t>а</w:t>
            </w:r>
            <w:r w:rsidRPr="008D343E">
              <w:rPr>
                <w:rFonts w:ascii="Times New Roman" w:hAnsi="Times New Roman"/>
                <w:b/>
                <w:i/>
              </w:rPr>
              <w:t>ми по проблематике исследования (не менее 10 терминов).</w:t>
            </w:r>
          </w:p>
          <w:p w:rsidR="00600471" w:rsidRPr="00CC7B8E" w:rsidRDefault="002C3C69" w:rsidP="002C3C69">
            <w:pPr>
              <w:rPr>
                <w:rStyle w:val="fontstyle01"/>
                <w:sz w:val="22"/>
                <w:szCs w:val="22"/>
              </w:rPr>
            </w:pPr>
            <w:r w:rsidRPr="00CC7B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8D351D">
            <w:pPr>
              <w:jc w:val="center"/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t>Основной этап</w:t>
            </w:r>
          </w:p>
          <w:p w:rsidR="00600471" w:rsidRPr="00CC7B8E" w:rsidRDefault="00600471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3 часть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2560EF" w:rsidP="008D351D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2560EF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вопросам,являющимся одновременно и </w:t>
            </w:r>
            <w:r w:rsidRPr="002560E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2C3C69" w:rsidRPr="002560EF" w:rsidRDefault="002C3C69" w:rsidP="002C3C69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560E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Разработка проектов в общем образовании</w:t>
            </w:r>
          </w:p>
          <w:p w:rsidR="002560EF" w:rsidRPr="002560EF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560EF">
              <w:rPr>
                <w:rFonts w:ascii="Times New Roman" w:hAnsi="Times New Roman"/>
              </w:rPr>
              <w:t>Описание теоретических аспектов из</w:t>
            </w:r>
            <w:r w:rsidRPr="002560EF">
              <w:rPr>
                <w:rFonts w:ascii="Times New Roman" w:hAnsi="Times New Roman"/>
              </w:rPr>
              <w:t>у</w:t>
            </w:r>
            <w:r w:rsidRPr="002560EF">
              <w:rPr>
                <w:rFonts w:ascii="Times New Roman" w:hAnsi="Times New Roman"/>
              </w:rPr>
              <w:t xml:space="preserve">чения предмета  исследования.  </w:t>
            </w:r>
          </w:p>
          <w:p w:rsidR="002560EF" w:rsidRPr="002560EF" w:rsidRDefault="002560EF" w:rsidP="002560EF">
            <w:pPr>
              <w:jc w:val="both"/>
              <w:rPr>
                <w:b/>
                <w:i/>
                <w:sz w:val="22"/>
                <w:szCs w:val="22"/>
              </w:rPr>
            </w:pPr>
            <w:r w:rsidRPr="002560EF">
              <w:rPr>
                <w:b/>
                <w:i/>
                <w:sz w:val="22"/>
                <w:szCs w:val="22"/>
              </w:rPr>
              <w:t>Результат: описание параграфа теоретич</w:t>
            </w:r>
            <w:r w:rsidRPr="002560EF">
              <w:rPr>
                <w:b/>
                <w:i/>
                <w:sz w:val="22"/>
                <w:szCs w:val="22"/>
              </w:rPr>
              <w:t>е</w:t>
            </w:r>
            <w:r w:rsidRPr="002560EF">
              <w:rPr>
                <w:b/>
                <w:i/>
                <w:sz w:val="22"/>
                <w:szCs w:val="22"/>
              </w:rPr>
              <w:t>ской главы будущей выпускной квалификац</w:t>
            </w:r>
            <w:r w:rsidRPr="002560EF">
              <w:rPr>
                <w:b/>
                <w:i/>
                <w:sz w:val="22"/>
                <w:szCs w:val="22"/>
              </w:rPr>
              <w:t>и</w:t>
            </w:r>
            <w:r w:rsidRPr="002560EF">
              <w:rPr>
                <w:b/>
                <w:i/>
                <w:sz w:val="22"/>
                <w:szCs w:val="22"/>
              </w:rPr>
              <w:t>онной работы, характеризующего предмет исследования.</w:t>
            </w:r>
          </w:p>
          <w:p w:rsidR="002560EF" w:rsidRPr="002560EF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0EF">
              <w:rPr>
                <w:rFonts w:ascii="Times New Roman" w:hAnsi="Times New Roman"/>
              </w:rPr>
              <w:t>Разработка проекта констатирующего этапа эмпирического  исследования.</w:t>
            </w:r>
          </w:p>
          <w:p w:rsidR="002560EF" w:rsidRPr="002560EF" w:rsidRDefault="002560EF" w:rsidP="002560E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2560EF">
              <w:rPr>
                <w:rFonts w:ascii="Times New Roman" w:hAnsi="Times New Roman"/>
                <w:b/>
                <w:i/>
              </w:rPr>
              <w:t>Результат: разработка проекта констат</w:t>
            </w:r>
            <w:r w:rsidRPr="002560EF">
              <w:rPr>
                <w:rFonts w:ascii="Times New Roman" w:hAnsi="Times New Roman"/>
                <w:b/>
                <w:i/>
              </w:rPr>
              <w:t>и</w:t>
            </w:r>
            <w:r w:rsidRPr="002560EF">
              <w:rPr>
                <w:rFonts w:ascii="Times New Roman" w:hAnsi="Times New Roman"/>
                <w:b/>
                <w:i/>
              </w:rPr>
              <w:t>рующего этапа эмпирического исследования (критерии, показатели изучаемого качества, свойства, а также тексты диагностических методик)</w:t>
            </w:r>
          </w:p>
          <w:p w:rsidR="00600471" w:rsidRPr="00CC7B8E" w:rsidRDefault="00600471" w:rsidP="002C3C69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2560EF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E84BB8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84BB8" w:rsidRPr="00CC7B8E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C7B8E">
              <w:rPr>
                <w:color w:val="000000"/>
                <w:sz w:val="22"/>
                <w:szCs w:val="22"/>
              </w:rPr>
              <w:t>о</w:t>
            </w:r>
            <w:r w:rsidRPr="00CC7B8E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C7B8E">
              <w:rPr>
                <w:color w:val="000000"/>
                <w:sz w:val="22"/>
                <w:szCs w:val="22"/>
              </w:rPr>
              <w:t>н</w:t>
            </w:r>
            <w:r w:rsidRPr="00CC7B8E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5630B6">
            <w:pPr>
              <w:jc w:val="both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C7B8E">
              <w:rPr>
                <w:color w:val="000000"/>
                <w:sz w:val="22"/>
                <w:szCs w:val="22"/>
              </w:rPr>
              <w:br/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ется руководителю практики. Обучающийся проходит процедуру защиты отчета по практике, по результатам которой ему выставляется оце</w:t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CC7B8E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CC7B8E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CC7B8E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C7B8E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C7B8E" w:rsidRDefault="0062427A" w:rsidP="00480E28">
      <w:pPr>
        <w:jc w:val="center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6</w:t>
      </w:r>
      <w:r w:rsidR="00480E28" w:rsidRPr="00CC7B8E">
        <w:rPr>
          <w:b/>
          <w:sz w:val="24"/>
          <w:szCs w:val="24"/>
        </w:rPr>
        <w:t xml:space="preserve">. </w:t>
      </w:r>
      <w:r w:rsidR="003714D0" w:rsidRPr="00CC7B8E">
        <w:rPr>
          <w:b/>
          <w:sz w:val="24"/>
          <w:szCs w:val="24"/>
        </w:rPr>
        <w:t>База проведения практики</w:t>
      </w:r>
    </w:p>
    <w:p w:rsidR="001F2369" w:rsidRPr="00CC7B8E" w:rsidRDefault="001F2369" w:rsidP="00480E28">
      <w:pPr>
        <w:jc w:val="center"/>
        <w:rPr>
          <w:b/>
          <w:sz w:val="24"/>
          <w:szCs w:val="24"/>
        </w:rPr>
      </w:pPr>
    </w:p>
    <w:p w:rsidR="009C72C0" w:rsidRPr="00CC7B8E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CC7B8E">
        <w:t>6</w:t>
      </w:r>
      <w:r w:rsidR="00480E28" w:rsidRPr="00CC7B8E">
        <w:t>.1. Профильные организации</w:t>
      </w:r>
      <w:r w:rsidR="00580957" w:rsidRPr="00CC7B8E">
        <w:rPr>
          <w:i/>
          <w:iCs/>
        </w:rPr>
        <w:t>о</w:t>
      </w:r>
      <w:r w:rsidR="00EE196D" w:rsidRPr="00CC7B8E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CC7B8E">
        <w:rPr>
          <w:i/>
          <w:iCs/>
        </w:rPr>
        <w:t>своившие программу бакала</w:t>
      </w:r>
      <w:r w:rsidR="006C7E25" w:rsidRPr="00CC7B8E">
        <w:rPr>
          <w:i/>
          <w:iCs/>
        </w:rPr>
        <w:t>в</w:t>
      </w:r>
      <w:r w:rsidR="006C7E25" w:rsidRPr="00CC7B8E">
        <w:rPr>
          <w:i/>
          <w:iCs/>
        </w:rPr>
        <w:t>риата</w:t>
      </w:r>
      <w:r w:rsidR="00EE196D" w:rsidRPr="00CC7B8E">
        <w:rPr>
          <w:i/>
          <w:iCs/>
        </w:rPr>
        <w:t>, могут осуществлять профессиональную деятельность:</w:t>
      </w:r>
      <w:r w:rsidR="009C72C0" w:rsidRPr="00CC7B8E">
        <w:rPr>
          <w:rStyle w:val="fontstyle21"/>
        </w:rPr>
        <w:t>образовательные орган</w:t>
      </w:r>
      <w:r w:rsidR="009C72C0" w:rsidRPr="00CC7B8E">
        <w:rPr>
          <w:rStyle w:val="fontstyle21"/>
        </w:rPr>
        <w:t>и</w:t>
      </w:r>
      <w:r w:rsidR="009C72C0" w:rsidRPr="00CC7B8E">
        <w:rPr>
          <w:rStyle w:val="fontstyle21"/>
        </w:rPr>
        <w:t>зации общего образования</w:t>
      </w:r>
      <w:r w:rsidR="00654C19" w:rsidRPr="00CC7B8E">
        <w:rPr>
          <w:rStyle w:val="fontstyle21"/>
        </w:rPr>
        <w:t>, начального</w:t>
      </w:r>
      <w:r w:rsidR="00654C19" w:rsidRPr="00CC7B8E">
        <w:t xml:space="preserve"> профессионального образования</w:t>
      </w:r>
      <w:r w:rsidR="00654C19" w:rsidRPr="00CC7B8E">
        <w:rPr>
          <w:rStyle w:val="fontstyle21"/>
        </w:rPr>
        <w:t xml:space="preserve"> и среднего</w:t>
      </w:r>
      <w:r w:rsidR="00654C19" w:rsidRPr="00CC7B8E">
        <w:t xml:space="preserve"> пр</w:t>
      </w:r>
      <w:r w:rsidR="00654C19" w:rsidRPr="00CC7B8E">
        <w:t>о</w:t>
      </w:r>
      <w:r w:rsidR="00654C19" w:rsidRPr="00CC7B8E">
        <w:t>фессионального образования</w:t>
      </w:r>
      <w:r w:rsidR="00654C19" w:rsidRPr="00CC7B8E">
        <w:rPr>
          <w:rStyle w:val="fontstyle21"/>
        </w:rPr>
        <w:t>.</w:t>
      </w:r>
    </w:p>
    <w:p w:rsidR="00480E28" w:rsidRPr="00CC7B8E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C7B8E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CC7B8E">
        <w:rPr>
          <w:sz w:val="24"/>
          <w:szCs w:val="24"/>
        </w:rPr>
        <w:t>6</w:t>
      </w:r>
      <w:r w:rsidR="00480E28" w:rsidRPr="00CC7B8E">
        <w:rPr>
          <w:sz w:val="24"/>
          <w:szCs w:val="24"/>
        </w:rPr>
        <w:t xml:space="preserve">.2. </w:t>
      </w:r>
      <w:r w:rsidR="00113FE0" w:rsidRPr="00CC7B8E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CC7B8E">
        <w:rPr>
          <w:sz w:val="24"/>
          <w:szCs w:val="24"/>
        </w:rPr>
        <w:t>может проводит</w:t>
      </w:r>
      <w:r w:rsidR="00480E28" w:rsidRPr="00CC7B8E">
        <w:rPr>
          <w:sz w:val="24"/>
          <w:szCs w:val="24"/>
        </w:rPr>
        <w:t>ь</w:t>
      </w:r>
      <w:r w:rsidR="00480E28" w:rsidRPr="00CC7B8E">
        <w:rPr>
          <w:sz w:val="24"/>
          <w:szCs w:val="24"/>
        </w:rPr>
        <w:t xml:space="preserve">ся в </w:t>
      </w:r>
      <w:r w:rsidR="00573A1B" w:rsidRPr="00CC7B8E">
        <w:rPr>
          <w:sz w:val="24"/>
          <w:szCs w:val="24"/>
        </w:rPr>
        <w:t xml:space="preserve">Академии и </w:t>
      </w:r>
      <w:r w:rsidR="00480E28" w:rsidRPr="00CC7B8E">
        <w:rPr>
          <w:sz w:val="24"/>
          <w:szCs w:val="24"/>
        </w:rPr>
        <w:t>профильных организациях, имеющих договор с Академией</w:t>
      </w:r>
      <w:r w:rsidR="00654C19" w:rsidRPr="00CC7B8E">
        <w:rPr>
          <w:sz w:val="24"/>
          <w:szCs w:val="24"/>
        </w:rPr>
        <w:t>.</w:t>
      </w:r>
    </w:p>
    <w:p w:rsidR="00654C19" w:rsidRPr="00CC7B8E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C7B8E" w:rsidRDefault="00A84C24" w:rsidP="000E3927">
      <w:pPr>
        <w:ind w:firstLine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C7B8E" w:rsidRDefault="00A84C24" w:rsidP="002251D7">
      <w:pPr>
        <w:ind w:firstLine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Для решения</w:t>
      </w:r>
      <w:r w:rsidR="00396FB0" w:rsidRPr="00CC7B8E">
        <w:rPr>
          <w:sz w:val="24"/>
          <w:szCs w:val="24"/>
        </w:rPr>
        <w:t xml:space="preserve"> общих ор</w:t>
      </w:r>
      <w:r w:rsidRPr="00CC7B8E">
        <w:rPr>
          <w:sz w:val="24"/>
          <w:szCs w:val="24"/>
        </w:rPr>
        <w:t>ганизационных вопросов руков</w:t>
      </w:r>
      <w:r w:rsidR="00823B10" w:rsidRPr="00CC7B8E">
        <w:rPr>
          <w:sz w:val="24"/>
          <w:szCs w:val="24"/>
        </w:rPr>
        <w:t>одителем практики от ОмГА прово</w:t>
      </w:r>
      <w:r w:rsidRPr="00CC7B8E">
        <w:rPr>
          <w:sz w:val="24"/>
          <w:szCs w:val="24"/>
        </w:rPr>
        <w:t>дятся конференции:</w:t>
      </w:r>
    </w:p>
    <w:p w:rsidR="00A84C24" w:rsidRPr="00CC7B8E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C7B8E">
        <w:rPr>
          <w:rFonts w:ascii="Times New Roman" w:hAnsi="Times New Roman"/>
          <w:sz w:val="24"/>
          <w:szCs w:val="24"/>
        </w:rPr>
        <w:t>–</w:t>
      </w:r>
      <w:r w:rsidRPr="00CC7B8E">
        <w:rPr>
          <w:rFonts w:ascii="Times New Roman" w:hAnsi="Times New Roman"/>
          <w:sz w:val="24"/>
          <w:szCs w:val="24"/>
        </w:rPr>
        <w:t xml:space="preserve"> обучающиеся пол</w:t>
      </w:r>
      <w:r w:rsidRPr="00CC7B8E">
        <w:rPr>
          <w:rFonts w:ascii="Times New Roman" w:hAnsi="Times New Roman"/>
          <w:sz w:val="24"/>
          <w:szCs w:val="24"/>
        </w:rPr>
        <w:t>у</w:t>
      </w:r>
      <w:r w:rsidRPr="00CC7B8E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CC7B8E">
        <w:rPr>
          <w:rFonts w:ascii="Times New Roman" w:hAnsi="Times New Roman"/>
          <w:sz w:val="24"/>
          <w:szCs w:val="24"/>
        </w:rPr>
        <w:t>п</w:t>
      </w:r>
      <w:r w:rsidRPr="00CC7B8E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C7B8E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C7B8E">
        <w:rPr>
          <w:rFonts w:ascii="Times New Roman" w:hAnsi="Times New Roman"/>
          <w:sz w:val="24"/>
          <w:szCs w:val="24"/>
        </w:rPr>
        <w:t>–</w:t>
      </w:r>
      <w:r w:rsidRPr="00CC7B8E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C7B8E">
        <w:rPr>
          <w:rFonts w:ascii="Times New Roman" w:hAnsi="Times New Roman"/>
          <w:sz w:val="24"/>
          <w:szCs w:val="24"/>
        </w:rPr>
        <w:t xml:space="preserve">ь </w:t>
      </w:r>
      <w:r w:rsidRPr="00CC7B8E">
        <w:rPr>
          <w:rFonts w:ascii="Times New Roman" w:hAnsi="Times New Roman"/>
          <w:sz w:val="24"/>
          <w:szCs w:val="24"/>
        </w:rPr>
        <w:t>пра</w:t>
      </w:r>
      <w:r w:rsidRPr="00CC7B8E">
        <w:rPr>
          <w:rFonts w:ascii="Times New Roman" w:hAnsi="Times New Roman"/>
          <w:sz w:val="24"/>
          <w:szCs w:val="24"/>
        </w:rPr>
        <w:t>к</w:t>
      </w:r>
      <w:r w:rsidRPr="00CC7B8E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C7B8E" w:rsidRDefault="00A84C24" w:rsidP="00BE2F1E">
      <w:pPr>
        <w:ind w:left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C7B8E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C7B8E">
        <w:rPr>
          <w:rFonts w:ascii="Times New Roman" w:hAnsi="Times New Roman"/>
          <w:sz w:val="24"/>
          <w:szCs w:val="24"/>
        </w:rPr>
        <w:t xml:space="preserve">. 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C7B8E">
        <w:rPr>
          <w:rFonts w:ascii="Times New Roman" w:hAnsi="Times New Roman"/>
          <w:sz w:val="24"/>
          <w:szCs w:val="24"/>
        </w:rPr>
        <w:t>к</w:t>
      </w:r>
      <w:r w:rsidRPr="00CC7B8E">
        <w:rPr>
          <w:rFonts w:ascii="Times New Roman" w:hAnsi="Times New Roman"/>
          <w:sz w:val="24"/>
          <w:szCs w:val="24"/>
        </w:rPr>
        <w:t>тики.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C7B8E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C7B8E" w:rsidRDefault="00E375BB" w:rsidP="00E375BB">
      <w:pPr>
        <w:ind w:left="360"/>
        <w:jc w:val="both"/>
        <w:rPr>
          <w:b/>
          <w:sz w:val="24"/>
          <w:szCs w:val="24"/>
        </w:rPr>
      </w:pPr>
      <w:r w:rsidRPr="00CC7B8E">
        <w:rPr>
          <w:b/>
          <w:color w:val="000000"/>
          <w:sz w:val="24"/>
          <w:szCs w:val="24"/>
        </w:rPr>
        <w:t>* Примечания: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CC7B8E">
        <w:rPr>
          <w:b/>
          <w:sz w:val="16"/>
          <w:szCs w:val="16"/>
        </w:rPr>
        <w:t>ь</w:t>
      </w:r>
      <w:r w:rsidRPr="00CC7B8E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CC7B8E">
        <w:rPr>
          <w:b/>
          <w:sz w:val="16"/>
          <w:szCs w:val="16"/>
        </w:rPr>
        <w:t>н</w:t>
      </w:r>
      <w:r w:rsidRPr="00CC7B8E">
        <w:rPr>
          <w:b/>
          <w:sz w:val="16"/>
          <w:szCs w:val="16"/>
        </w:rPr>
        <w:t>кретного обучающегося, в том числе при ускоренном обучении: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C7B8E">
        <w:rPr>
          <w:b/>
          <w:sz w:val="16"/>
          <w:szCs w:val="16"/>
        </w:rPr>
        <w:t xml:space="preserve">и программы практики  </w:t>
      </w:r>
      <w:r w:rsidRPr="00CC7B8E">
        <w:rPr>
          <w:sz w:val="16"/>
          <w:szCs w:val="16"/>
        </w:rPr>
        <w:t xml:space="preserve">согласно требованиями </w:t>
      </w:r>
      <w:r w:rsidRPr="00CC7B8E">
        <w:rPr>
          <w:b/>
          <w:sz w:val="16"/>
          <w:szCs w:val="16"/>
        </w:rPr>
        <w:t>частей 3-5 статьи 13, статьи 30, пункта 3 части 1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пунктов 16, 38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CC7B8E">
        <w:rPr>
          <w:sz w:val="16"/>
          <w:szCs w:val="16"/>
        </w:rPr>
        <w:t>ь</w:t>
      </w:r>
      <w:r w:rsidRPr="00CC7B8E">
        <w:rPr>
          <w:sz w:val="16"/>
          <w:szCs w:val="16"/>
        </w:rPr>
        <w:t>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CC7B8E">
        <w:rPr>
          <w:sz w:val="16"/>
          <w:szCs w:val="16"/>
        </w:rPr>
        <w:t>и</w:t>
      </w:r>
      <w:r w:rsidRPr="00CC7B8E">
        <w:rPr>
          <w:sz w:val="16"/>
          <w:szCs w:val="16"/>
        </w:rPr>
        <w:t>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CC7B8E">
        <w:rPr>
          <w:sz w:val="16"/>
          <w:szCs w:val="16"/>
        </w:rPr>
        <w:t>о</w:t>
      </w:r>
      <w:r w:rsidRPr="00CC7B8E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CC7B8E">
        <w:rPr>
          <w:sz w:val="16"/>
          <w:szCs w:val="16"/>
        </w:rPr>
        <w:t>м</w:t>
      </w:r>
      <w:r w:rsidRPr="00CC7B8E">
        <w:rPr>
          <w:sz w:val="16"/>
          <w:szCs w:val="16"/>
        </w:rPr>
        <w:t xml:space="preserve">мы реабилитации инвалида в соответствии с требованиями </w:t>
      </w:r>
      <w:r w:rsidRPr="00CC7B8E">
        <w:rPr>
          <w:b/>
          <w:sz w:val="16"/>
          <w:szCs w:val="16"/>
        </w:rPr>
        <w:t xml:space="preserve">статьи 79 </w:t>
      </w:r>
      <w:r w:rsidRPr="00CC7B8E">
        <w:rPr>
          <w:sz w:val="16"/>
          <w:szCs w:val="16"/>
        </w:rPr>
        <w:t xml:space="preserve">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раздела III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</w:t>
      </w:r>
      <w:r w:rsidRPr="00CC7B8E">
        <w:rPr>
          <w:sz w:val="16"/>
          <w:szCs w:val="16"/>
        </w:rPr>
        <w:t>я</w:t>
      </w:r>
      <w:r w:rsidRPr="00CC7B8E">
        <w:rPr>
          <w:sz w:val="16"/>
          <w:szCs w:val="16"/>
        </w:rPr>
        <w:t>тельности по образовательным программам высшего образования – программам бакалавриата, программам специалитета, пр</w:t>
      </w:r>
      <w:r w:rsidRPr="00CC7B8E">
        <w:rPr>
          <w:sz w:val="16"/>
          <w:szCs w:val="16"/>
        </w:rPr>
        <w:t>о</w:t>
      </w:r>
      <w:r w:rsidRPr="00CC7B8E">
        <w:rPr>
          <w:sz w:val="16"/>
          <w:szCs w:val="16"/>
        </w:rPr>
        <w:t xml:space="preserve">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C7B8E">
        <w:rPr>
          <w:b/>
          <w:sz w:val="16"/>
          <w:szCs w:val="16"/>
        </w:rPr>
        <w:t>практики</w:t>
      </w:r>
      <w:r w:rsidRPr="00CC7B8E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CC7B8E">
        <w:rPr>
          <w:b/>
          <w:sz w:val="16"/>
          <w:szCs w:val="16"/>
        </w:rPr>
        <w:t>,</w:t>
      </w:r>
      <w:r w:rsidRPr="00CC7B8E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</w:t>
      </w:r>
      <w:r w:rsidRPr="00CC7B8E">
        <w:rPr>
          <w:sz w:val="16"/>
          <w:szCs w:val="16"/>
        </w:rPr>
        <w:t>и</w:t>
      </w:r>
      <w:r w:rsidRPr="00CC7B8E">
        <w:rPr>
          <w:sz w:val="16"/>
          <w:szCs w:val="16"/>
        </w:rPr>
        <w:t>ченными возможностями здоровья(инвалидов)(</w:t>
      </w:r>
      <w:r w:rsidRPr="00CC7B8E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CC7B8E">
        <w:rPr>
          <w:b/>
          <w:i/>
          <w:sz w:val="16"/>
          <w:szCs w:val="16"/>
        </w:rPr>
        <w:t>о</w:t>
      </w:r>
      <w:r w:rsidRPr="00CC7B8E">
        <w:rPr>
          <w:b/>
          <w:i/>
          <w:sz w:val="16"/>
          <w:szCs w:val="16"/>
        </w:rPr>
        <w:t>зологий</w:t>
      </w:r>
      <w:r w:rsidRPr="00CC7B8E">
        <w:rPr>
          <w:sz w:val="16"/>
          <w:szCs w:val="16"/>
        </w:rPr>
        <w:t>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CC7B8E">
        <w:rPr>
          <w:b/>
          <w:sz w:val="16"/>
          <w:szCs w:val="16"/>
        </w:rPr>
        <w:t>о</w:t>
      </w:r>
      <w:r w:rsidRPr="00CC7B8E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C7B8E">
        <w:rPr>
          <w:b/>
          <w:sz w:val="16"/>
          <w:szCs w:val="16"/>
        </w:rPr>
        <w:t>частей 3-5 статьи 13, статьи 30, пункта 3 части 1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</w:t>
      </w:r>
      <w:r w:rsidRPr="00CC7B8E">
        <w:rPr>
          <w:sz w:val="16"/>
          <w:szCs w:val="16"/>
        </w:rPr>
        <w:t>е</w:t>
      </w:r>
      <w:r w:rsidRPr="00CC7B8E">
        <w:rPr>
          <w:sz w:val="16"/>
          <w:szCs w:val="16"/>
        </w:rPr>
        <w:t xml:space="preserve">рации»; </w:t>
      </w:r>
      <w:r w:rsidRPr="00CC7B8E">
        <w:rPr>
          <w:b/>
          <w:sz w:val="16"/>
          <w:szCs w:val="16"/>
        </w:rPr>
        <w:t>пункта 20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CC7B8E">
        <w:rPr>
          <w:sz w:val="16"/>
          <w:szCs w:val="16"/>
        </w:rPr>
        <w:t>с</w:t>
      </w:r>
      <w:r w:rsidRPr="00CC7B8E">
        <w:rPr>
          <w:sz w:val="16"/>
          <w:szCs w:val="16"/>
        </w:rPr>
        <w:t>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CC7B8E">
        <w:rPr>
          <w:sz w:val="16"/>
          <w:szCs w:val="16"/>
        </w:rPr>
        <w:t>а</w:t>
      </w:r>
      <w:r w:rsidRPr="00CC7B8E">
        <w:rPr>
          <w:sz w:val="16"/>
          <w:szCs w:val="16"/>
        </w:rPr>
        <w:t>тельная организация устанавливает в соответствиис утвержденным индивидуальным учебным планом при освоенииобразовател</w:t>
      </w:r>
      <w:r w:rsidRPr="00CC7B8E">
        <w:rPr>
          <w:sz w:val="16"/>
          <w:szCs w:val="16"/>
        </w:rPr>
        <w:t>ь</w:t>
      </w:r>
      <w:r w:rsidRPr="00CC7B8E">
        <w:rPr>
          <w:sz w:val="16"/>
          <w:szCs w:val="16"/>
        </w:rPr>
        <w:t xml:space="preserve">ной программы обучающимися, зачисленными для продолжения обучения в соответствии с </w:t>
      </w:r>
      <w:r w:rsidRPr="00CC7B8E">
        <w:rPr>
          <w:b/>
          <w:sz w:val="16"/>
          <w:szCs w:val="16"/>
        </w:rPr>
        <w:t xml:space="preserve">частью 5 статьи 5 </w:t>
      </w:r>
      <w:r w:rsidRPr="00CC7B8E">
        <w:rPr>
          <w:sz w:val="16"/>
          <w:szCs w:val="16"/>
        </w:rPr>
        <w:t>Федерального з</w:t>
      </w:r>
      <w:r w:rsidRPr="00CC7B8E">
        <w:rPr>
          <w:sz w:val="16"/>
          <w:szCs w:val="16"/>
        </w:rPr>
        <w:t>а</w:t>
      </w:r>
      <w:r w:rsidRPr="00CC7B8E">
        <w:rPr>
          <w:sz w:val="16"/>
          <w:szCs w:val="16"/>
        </w:rPr>
        <w:t xml:space="preserve">кона </w:t>
      </w:r>
      <w:r w:rsidRPr="00CC7B8E">
        <w:rPr>
          <w:b/>
          <w:sz w:val="16"/>
          <w:szCs w:val="16"/>
        </w:rPr>
        <w:t>от 05.05.2014 № 84-ФЗ</w:t>
      </w:r>
      <w:r w:rsidRPr="00CC7B8E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</w:t>
      </w:r>
      <w:r w:rsidRPr="00CC7B8E">
        <w:rPr>
          <w:sz w:val="16"/>
          <w:szCs w:val="16"/>
        </w:rPr>
        <w:t>е</w:t>
      </w:r>
      <w:r w:rsidRPr="00CC7B8E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CC7B8E">
        <w:rPr>
          <w:sz w:val="16"/>
          <w:szCs w:val="16"/>
        </w:rPr>
        <w:t>е</w:t>
      </w:r>
      <w:r w:rsidRPr="00CC7B8E">
        <w:rPr>
          <w:sz w:val="16"/>
          <w:szCs w:val="16"/>
        </w:rPr>
        <w:t>мии, принятому на основании заявления обучающегося).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CC7B8E">
        <w:rPr>
          <w:b/>
          <w:sz w:val="16"/>
          <w:szCs w:val="16"/>
        </w:rPr>
        <w:t>о</w:t>
      </w:r>
      <w:r w:rsidRPr="00CC7B8E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C7B8E">
        <w:rPr>
          <w:b/>
          <w:sz w:val="16"/>
          <w:szCs w:val="16"/>
        </w:rPr>
        <w:t>пункта 9 части 1 статьи 33, части 3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пункта 43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CC7B8E">
        <w:rPr>
          <w:sz w:val="16"/>
          <w:szCs w:val="16"/>
        </w:rPr>
        <w:t>а</w:t>
      </w:r>
      <w:r w:rsidRPr="00CC7B8E">
        <w:rPr>
          <w:sz w:val="16"/>
          <w:szCs w:val="16"/>
        </w:rPr>
        <w:t>зования – программам бакалавриата, программам специалитета, программам магистратуры, утвержденного приказом Минобрна</w:t>
      </w:r>
      <w:r w:rsidRPr="00CC7B8E">
        <w:rPr>
          <w:sz w:val="16"/>
          <w:szCs w:val="16"/>
        </w:rPr>
        <w:t>у</w:t>
      </w:r>
      <w:r w:rsidRPr="00CC7B8E">
        <w:rPr>
          <w:sz w:val="16"/>
          <w:szCs w:val="16"/>
        </w:rPr>
        <w:t>ки России от 05.04.2017 № 301 (зарегистрирован Минюстом России 14.07.2014, регистрационный № 47415), объем практики в з</w:t>
      </w:r>
      <w:r w:rsidRPr="00CC7B8E">
        <w:rPr>
          <w:sz w:val="16"/>
          <w:szCs w:val="16"/>
        </w:rPr>
        <w:t>а</w:t>
      </w:r>
      <w:r w:rsidRPr="00CC7B8E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CC7B8E">
        <w:rPr>
          <w:sz w:val="16"/>
          <w:szCs w:val="16"/>
        </w:rPr>
        <w:t>а</w:t>
      </w:r>
      <w:r w:rsidRPr="00CC7B8E">
        <w:rPr>
          <w:sz w:val="16"/>
          <w:szCs w:val="16"/>
        </w:rPr>
        <w:t>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CC7B8E">
        <w:rPr>
          <w:sz w:val="16"/>
          <w:szCs w:val="16"/>
        </w:rPr>
        <w:t>н</w:t>
      </w:r>
      <w:r w:rsidRPr="00CC7B8E">
        <w:rPr>
          <w:sz w:val="16"/>
          <w:szCs w:val="16"/>
        </w:rPr>
        <w:t>ном соответствующим локальным нормативным актом образовательной организации.</w:t>
      </w:r>
    </w:p>
    <w:p w:rsidR="00A84C24" w:rsidRPr="00CC7B8E" w:rsidRDefault="00A84C24" w:rsidP="00B56284">
      <w:pPr>
        <w:jc w:val="both"/>
        <w:rPr>
          <w:sz w:val="24"/>
          <w:szCs w:val="24"/>
        </w:rPr>
      </w:pPr>
    </w:p>
    <w:p w:rsidR="00A84C24" w:rsidRPr="00CC7B8E" w:rsidRDefault="0062427A" w:rsidP="000E3927">
      <w:pPr>
        <w:ind w:firstLine="360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7</w:t>
      </w:r>
      <w:r w:rsidR="00A84C24" w:rsidRPr="00CC7B8E">
        <w:rPr>
          <w:b/>
          <w:sz w:val="24"/>
          <w:szCs w:val="24"/>
        </w:rPr>
        <w:t>. Указание форм отчетности по практике</w:t>
      </w:r>
    </w:p>
    <w:p w:rsidR="00A84C24" w:rsidRPr="00CC7B8E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C7B8E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C7B8E">
        <w:rPr>
          <w:bCs/>
          <w:iCs/>
          <w:sz w:val="24"/>
          <w:szCs w:val="24"/>
        </w:rPr>
        <w:t xml:space="preserve">Промежуточная аттестация по </w:t>
      </w:r>
      <w:r w:rsidR="00F73A89">
        <w:rPr>
          <w:bCs/>
          <w:color w:val="000000"/>
          <w:sz w:val="24"/>
          <w:szCs w:val="24"/>
        </w:rPr>
        <w:t>п</w:t>
      </w:r>
      <w:r w:rsidR="00113FE0" w:rsidRPr="00CC7B8E">
        <w:rPr>
          <w:bCs/>
          <w:color w:val="000000"/>
          <w:sz w:val="24"/>
          <w:szCs w:val="24"/>
        </w:rPr>
        <w:t>роизводственной практике (научно-исследовательской работе)</w:t>
      </w:r>
      <w:r w:rsidRPr="00CC7B8E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CC7B8E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1)  Титульный лист (Приложение </w:t>
      </w:r>
      <w:r w:rsidR="00F73A89">
        <w:rPr>
          <w:sz w:val="24"/>
          <w:szCs w:val="24"/>
        </w:rPr>
        <w:t>1</w:t>
      </w:r>
      <w:r w:rsidRPr="00CC7B8E">
        <w:rPr>
          <w:sz w:val="24"/>
          <w:szCs w:val="24"/>
        </w:rPr>
        <w:t xml:space="preserve">). 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2) Задание на практику (Приложение </w:t>
      </w:r>
      <w:r w:rsidR="00F73A89">
        <w:rPr>
          <w:sz w:val="24"/>
          <w:szCs w:val="24"/>
        </w:rPr>
        <w:t>2</w:t>
      </w:r>
      <w:r w:rsidRPr="00CC7B8E">
        <w:rPr>
          <w:sz w:val="24"/>
          <w:szCs w:val="24"/>
        </w:rPr>
        <w:t xml:space="preserve">). 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F73A89">
        <w:rPr>
          <w:sz w:val="24"/>
          <w:szCs w:val="24"/>
        </w:rPr>
        <w:t>3</w:t>
      </w:r>
      <w:r w:rsidRPr="00CC7B8E">
        <w:rPr>
          <w:sz w:val="24"/>
          <w:szCs w:val="24"/>
        </w:rPr>
        <w:t>).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C7B8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>5</w:t>
      </w:r>
      <w:r w:rsidR="00A84C24" w:rsidRPr="00CC7B8E">
        <w:rPr>
          <w:sz w:val="24"/>
          <w:szCs w:val="24"/>
        </w:rPr>
        <w:t>) Основная часть отчета (</w:t>
      </w:r>
      <w:r w:rsidRPr="00CC7B8E">
        <w:rPr>
          <w:sz w:val="24"/>
          <w:szCs w:val="24"/>
        </w:rPr>
        <w:t>с учетом индивидуального задания</w:t>
      </w:r>
      <w:r w:rsidR="00A84C24" w:rsidRPr="00CC7B8E">
        <w:rPr>
          <w:sz w:val="24"/>
          <w:szCs w:val="24"/>
        </w:rPr>
        <w:t xml:space="preserve">). </w:t>
      </w:r>
    </w:p>
    <w:p w:rsidR="00FB5E34" w:rsidRPr="00CC7B8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низации. </w:t>
      </w:r>
    </w:p>
    <w:p w:rsidR="00A84C24" w:rsidRPr="00CC7B8E" w:rsidRDefault="00FB5E3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6</w:t>
      </w:r>
      <w:r w:rsidR="00A84C24" w:rsidRPr="00CC7B8E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CC7B8E">
        <w:rPr>
          <w:sz w:val="24"/>
          <w:szCs w:val="24"/>
        </w:rPr>
        <w:t>б</w:t>
      </w:r>
      <w:r w:rsidR="00A84C24" w:rsidRPr="00CC7B8E">
        <w:rPr>
          <w:sz w:val="24"/>
          <w:szCs w:val="24"/>
        </w:rPr>
        <w:t xml:space="preserve">щений и выводов; 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8) Список использованных источников.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10) Дневник практики (Приложение </w:t>
      </w:r>
      <w:r w:rsidR="00F73A89">
        <w:rPr>
          <w:sz w:val="24"/>
          <w:szCs w:val="24"/>
        </w:rPr>
        <w:t>4</w:t>
      </w:r>
      <w:r w:rsidRPr="00CC7B8E">
        <w:rPr>
          <w:sz w:val="24"/>
          <w:szCs w:val="24"/>
        </w:rPr>
        <w:t>).</w:t>
      </w:r>
    </w:p>
    <w:p w:rsidR="00A84C24" w:rsidRPr="00CC7B8E" w:rsidRDefault="00A84C24" w:rsidP="002251D7">
      <w:pPr>
        <w:ind w:firstLine="545"/>
        <w:rPr>
          <w:sz w:val="24"/>
          <w:szCs w:val="24"/>
        </w:rPr>
      </w:pPr>
      <w:r w:rsidRPr="00CC7B8E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 xml:space="preserve">ложение </w:t>
      </w:r>
      <w:r w:rsidR="00F73A89">
        <w:rPr>
          <w:sz w:val="24"/>
          <w:szCs w:val="24"/>
        </w:rPr>
        <w:t>5</w:t>
      </w:r>
      <w:r w:rsidRPr="00CC7B8E">
        <w:rPr>
          <w:sz w:val="24"/>
          <w:szCs w:val="24"/>
        </w:rPr>
        <w:t>).</w:t>
      </w:r>
    </w:p>
    <w:p w:rsidR="00A84C24" w:rsidRPr="00CC7B8E" w:rsidRDefault="00A84C24" w:rsidP="002251D7">
      <w:pPr>
        <w:pStyle w:val="20"/>
        <w:spacing w:after="0" w:line="240" w:lineRule="auto"/>
        <w:ind w:left="0" w:firstLine="708"/>
        <w:jc w:val="both"/>
      </w:pPr>
      <w:r w:rsidRPr="00CC7B8E">
        <w:t xml:space="preserve">Отчет о прохождении практики должен включать в себя развернутое изложение содержания работы </w:t>
      </w:r>
      <w:r w:rsidR="003714D0" w:rsidRPr="00CC7B8E">
        <w:t>обучающегося</w:t>
      </w:r>
      <w:r w:rsidRPr="00CC7B8E">
        <w:t xml:space="preserve"> и полученных им результатов. Рекомендуемый объём отчета: 20-30 страниц, приложения.</w:t>
      </w:r>
    </w:p>
    <w:p w:rsidR="00A84C24" w:rsidRPr="00CC7B8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C7B8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C7B8E">
        <w:rPr>
          <w:sz w:val="24"/>
          <w:szCs w:val="24"/>
        </w:rPr>
        <w:t>обучающимся</w:t>
      </w:r>
      <w:r w:rsidRPr="00CC7B8E">
        <w:rPr>
          <w:sz w:val="24"/>
          <w:szCs w:val="24"/>
        </w:rPr>
        <w:t>, его подписывает руководитель практики от орган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C7B8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C7B8E">
        <w:rPr>
          <w:sz w:val="24"/>
          <w:szCs w:val="24"/>
        </w:rPr>
        <w:t>р</w:t>
      </w:r>
      <w:r w:rsidRPr="00CC7B8E">
        <w:rPr>
          <w:sz w:val="24"/>
          <w:szCs w:val="24"/>
        </w:rPr>
        <w:t xml:space="preserve">жит </w:t>
      </w:r>
      <w:r w:rsidRPr="00CC7B8E">
        <w:rPr>
          <w:sz w:val="24"/>
          <w:szCs w:val="24"/>
          <w:shd w:val="clear" w:color="auto" w:fill="FFFFFF"/>
        </w:rPr>
        <w:t>рекомендуемую оценку</w:t>
      </w:r>
      <w:r w:rsidRPr="00CC7B8E">
        <w:rPr>
          <w:sz w:val="24"/>
          <w:szCs w:val="24"/>
        </w:rPr>
        <w:t>по 4-балльной системе («отлично», «хорошо» «удовлетвор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>тельно», «неудовлетворительно»).</w:t>
      </w:r>
    </w:p>
    <w:p w:rsidR="00A84C24" w:rsidRPr="00CC7B8E" w:rsidRDefault="00A84C24" w:rsidP="002251D7">
      <w:pPr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Процедура за</w:t>
      </w:r>
      <w:r w:rsidR="00C5602A" w:rsidRPr="00CC7B8E">
        <w:rPr>
          <w:sz w:val="24"/>
          <w:szCs w:val="24"/>
        </w:rPr>
        <w:t>щ</w:t>
      </w:r>
      <w:r w:rsidRPr="00CC7B8E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C7B8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•</w:t>
      </w:r>
      <w:r w:rsidRPr="00CC7B8E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C7B8E">
        <w:rPr>
          <w:sz w:val="24"/>
          <w:szCs w:val="24"/>
        </w:rPr>
        <w:softHyphen/>
        <w:t>чает о</w:t>
      </w:r>
      <w:r w:rsidRPr="00CC7B8E">
        <w:rPr>
          <w:sz w:val="24"/>
          <w:szCs w:val="24"/>
        </w:rPr>
        <w:t>б</w:t>
      </w:r>
      <w:r w:rsidRPr="00CC7B8E">
        <w:rPr>
          <w:sz w:val="24"/>
          <w:szCs w:val="24"/>
        </w:rPr>
        <w:t>ратную связь, где он может понять и исправить свои ошибки, допущен</w:t>
      </w:r>
      <w:r w:rsidRPr="00CC7B8E">
        <w:rPr>
          <w:sz w:val="24"/>
          <w:szCs w:val="24"/>
        </w:rPr>
        <w:softHyphen/>
        <w:t>ные им в 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цессе всей работы;</w:t>
      </w:r>
    </w:p>
    <w:p w:rsidR="00A84C24" w:rsidRPr="00CC7B8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•</w:t>
      </w:r>
      <w:r w:rsidRPr="00CC7B8E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C7B8E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C7B8E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A50A2D" w:rsidRDefault="0062427A" w:rsidP="00113FE0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A50A2D">
        <w:rPr>
          <w:b/>
          <w:sz w:val="24"/>
          <w:szCs w:val="24"/>
        </w:rPr>
        <w:t>8</w:t>
      </w:r>
      <w:r w:rsidR="00296848" w:rsidRPr="00A50A2D">
        <w:rPr>
          <w:b/>
          <w:sz w:val="24"/>
          <w:szCs w:val="24"/>
        </w:rPr>
        <w:t xml:space="preserve">. </w:t>
      </w:r>
      <w:r w:rsidR="00296848" w:rsidRPr="00A50A2D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113FE0" w:rsidRPr="00A50A2D">
        <w:rPr>
          <w:b/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</w:p>
    <w:p w:rsidR="00B32102" w:rsidRPr="00A50A2D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A50A2D">
        <w:rPr>
          <w:rFonts w:eastAsia="Times New Roman"/>
          <w:color w:val="000000"/>
          <w:sz w:val="24"/>
        </w:rPr>
        <w:tab/>
      </w:r>
      <w:r w:rsidRPr="00A50A2D">
        <w:rPr>
          <w:rFonts w:eastAsia="Times New Roman"/>
          <w:color w:val="000000"/>
          <w:sz w:val="24"/>
        </w:rPr>
        <w:tab/>
      </w:r>
      <w:r w:rsidR="00296848" w:rsidRPr="00A50A2D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113FE0" w:rsidRPr="00A50A2D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296848" w:rsidRPr="00A50A2D">
        <w:rPr>
          <w:rFonts w:eastAsia="Times New Roman"/>
          <w:color w:val="000000"/>
          <w:sz w:val="24"/>
        </w:rPr>
        <w:t>проводится при представлении обучающимся о</w:t>
      </w:r>
      <w:r w:rsidR="00296848" w:rsidRPr="00A50A2D">
        <w:rPr>
          <w:rFonts w:eastAsia="Times New Roman"/>
          <w:color w:val="000000"/>
          <w:sz w:val="24"/>
        </w:rPr>
        <w:t>т</w:t>
      </w:r>
      <w:r w:rsidR="00296848" w:rsidRPr="00A50A2D">
        <w:rPr>
          <w:rFonts w:eastAsia="Times New Roman"/>
          <w:color w:val="000000"/>
          <w:sz w:val="24"/>
        </w:rPr>
        <w:t>чета по практике, выполненного по предъявляемым требованиям.</w:t>
      </w:r>
    </w:p>
    <w:p w:rsidR="00296848" w:rsidRPr="00A50A2D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A50A2D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A50A2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A50A2D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C7B8E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9</w:t>
      </w:r>
      <w:r w:rsidR="00A84C24" w:rsidRPr="00CC7B8E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CC7B8E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C7B8E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C7B8E">
        <w:rPr>
          <w:b/>
          <w:sz w:val="24"/>
          <w:szCs w:val="24"/>
        </w:rPr>
        <w:t>Перечень учебной литературы</w:t>
      </w:r>
    </w:p>
    <w:p w:rsidR="00A84C24" w:rsidRPr="00CC7B8E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C7B8E">
        <w:rPr>
          <w:b/>
          <w:bCs/>
          <w:i/>
          <w:sz w:val="24"/>
          <w:szCs w:val="24"/>
        </w:rPr>
        <w:t>Основная:</w:t>
      </w:r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8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</w:t>
      </w:r>
      <w:r w:rsidRPr="00CC7B8E">
        <w:rPr>
          <w:rFonts w:ascii="Times New Roman" w:hAnsi="Times New Roman"/>
          <w:sz w:val="24"/>
          <w:szCs w:val="24"/>
        </w:rPr>
        <w:t>у</w:t>
      </w:r>
      <w:r w:rsidRPr="00CC7B8E">
        <w:rPr>
          <w:rFonts w:ascii="Times New Roman" w:hAnsi="Times New Roman"/>
          <w:sz w:val="24"/>
          <w:szCs w:val="24"/>
        </w:rPr>
        <w:t>зов / Т. Г. Мухина. — Нижний Новгород : Нижегородский государственный арх</w:t>
      </w:r>
      <w:r w:rsidRPr="00CC7B8E">
        <w:rPr>
          <w:rFonts w:ascii="Times New Roman" w:hAnsi="Times New Roman"/>
          <w:sz w:val="24"/>
          <w:szCs w:val="24"/>
        </w:rPr>
        <w:t>и</w:t>
      </w:r>
      <w:r w:rsidRPr="00CC7B8E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c. — ISBN 978-5-528-00022-0. — URL: </w:t>
      </w:r>
      <w:hyperlink r:id="rId9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0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1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CC7B8E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Электрон. текстовые данные. — Оренбург : Оренбургский государс</w:t>
      </w:r>
      <w:r w:rsidRPr="00CC7B8E">
        <w:rPr>
          <w:rFonts w:ascii="Times New Roman" w:hAnsi="Times New Roman"/>
          <w:sz w:val="24"/>
          <w:szCs w:val="24"/>
        </w:rPr>
        <w:t>т</w:t>
      </w:r>
      <w:r w:rsidRPr="00CC7B8E">
        <w:rPr>
          <w:rFonts w:ascii="Times New Roman" w:hAnsi="Times New Roman"/>
          <w:sz w:val="24"/>
          <w:szCs w:val="24"/>
        </w:rPr>
        <w:t xml:space="preserve">венный университет, ЭБС АСВ, 2013. — 141 c. — ISBN 2227-8397. — URL: </w:t>
      </w:r>
      <w:hyperlink r:id="rId12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CC7B8E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CC7B8E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CC7B8E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Зиангирова, Л.Ф. Развитие познавательной активности старшеклассников в проце</w:t>
      </w: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</w:t>
      </w: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се проектной деятельности: монография / Л.Ф. Зиангирова. — Саратов: Вузовское образование, 2015. — 163 c. — </w:t>
      </w:r>
      <w:r w:rsidRPr="00CC7B8E">
        <w:rPr>
          <w:rFonts w:ascii="Times New Roman" w:hAnsi="Times New Roman"/>
          <w:sz w:val="24"/>
          <w:szCs w:val="24"/>
        </w:rPr>
        <w:t>ISBN</w:t>
      </w: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CC7B8E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</w:p>
    <w:p w:rsidR="008C0E4B" w:rsidRPr="00CC7B8E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CC7B8E">
        <w:rPr>
          <w:rFonts w:ascii="Times New Roman" w:hAnsi="Times New Roman"/>
          <w:sz w:val="24"/>
          <w:szCs w:val="24"/>
        </w:rPr>
        <w:t>Педагогическая психология : учебник для академического бак</w:t>
      </w:r>
      <w:r w:rsidRPr="00CC7B8E">
        <w:rPr>
          <w:rFonts w:ascii="Times New Roman" w:hAnsi="Times New Roman"/>
          <w:sz w:val="24"/>
          <w:szCs w:val="24"/>
        </w:rPr>
        <w:t>а</w:t>
      </w:r>
      <w:r w:rsidRPr="00CC7B8E">
        <w:rPr>
          <w:rFonts w:ascii="Times New Roman" w:hAnsi="Times New Roman"/>
          <w:sz w:val="24"/>
          <w:szCs w:val="24"/>
        </w:rPr>
        <w:t>лавриата / Е. И. Исаев. — Москва : Издательство Юрайт, 2019. — 347 с. — (Бак</w:t>
      </w:r>
      <w:r w:rsidRPr="00CC7B8E">
        <w:rPr>
          <w:rFonts w:ascii="Times New Roman" w:hAnsi="Times New Roman"/>
          <w:sz w:val="24"/>
          <w:szCs w:val="24"/>
        </w:rPr>
        <w:t>а</w:t>
      </w:r>
      <w:r w:rsidRPr="00CC7B8E">
        <w:rPr>
          <w:rFonts w:ascii="Times New Roman" w:hAnsi="Times New Roman"/>
          <w:sz w:val="24"/>
          <w:szCs w:val="24"/>
        </w:rPr>
        <w:t xml:space="preserve">лавр. Академический курс). — ISBN 978-5-9916-7782-0. — URL: </w:t>
      </w:r>
      <w:hyperlink r:id="rId14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CC7B8E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5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CC7B8E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Пермь : Пермский государственный гуманитарно-педагогический университет, 2017. — 164 c. — ISBN 2227-8397. — URL: </w:t>
      </w:r>
      <w:hyperlink r:id="rId16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7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8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CC7B8E">
        <w:rPr>
          <w:rFonts w:ascii="Times New Roman" w:hAnsi="Times New Roman"/>
          <w:sz w:val="24"/>
          <w:szCs w:val="24"/>
        </w:rPr>
        <w:t>Методология педагогического исследования : учебник для акад</w:t>
      </w:r>
      <w:r w:rsidRPr="00CC7B8E">
        <w:rPr>
          <w:rFonts w:ascii="Times New Roman" w:hAnsi="Times New Roman"/>
          <w:sz w:val="24"/>
          <w:szCs w:val="24"/>
        </w:rPr>
        <w:t>е</w:t>
      </w:r>
      <w:r w:rsidRPr="00CC7B8E">
        <w:rPr>
          <w:rFonts w:ascii="Times New Roman" w:hAnsi="Times New Roman"/>
          <w:sz w:val="24"/>
          <w:szCs w:val="24"/>
        </w:rPr>
        <w:t xml:space="preserve">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9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</w:t>
      </w:r>
      <w:r w:rsidRPr="00CC7B8E">
        <w:rPr>
          <w:rFonts w:ascii="Times New Roman" w:hAnsi="Times New Roman"/>
          <w:sz w:val="24"/>
          <w:szCs w:val="24"/>
        </w:rPr>
        <w:t>б</w:t>
      </w:r>
      <w:r w:rsidRPr="00CC7B8E">
        <w:rPr>
          <w:rFonts w:ascii="Times New Roman" w:hAnsi="Times New Roman"/>
          <w:sz w:val="24"/>
          <w:szCs w:val="24"/>
        </w:rPr>
        <w:t xml:space="preserve">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0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 : учебник и практикум для академического бакалавриата / Л. В. Байбородова [и др.] ; под р</w:t>
      </w:r>
      <w:r w:rsidRPr="00CC7B8E">
        <w:rPr>
          <w:rFonts w:ascii="Times New Roman" w:hAnsi="Times New Roman"/>
          <w:sz w:val="24"/>
          <w:szCs w:val="24"/>
        </w:rPr>
        <w:t>е</w:t>
      </w:r>
      <w:r w:rsidRPr="00CC7B8E">
        <w:rPr>
          <w:rFonts w:ascii="Times New Roman" w:hAnsi="Times New Roman"/>
          <w:sz w:val="24"/>
          <w:szCs w:val="24"/>
        </w:rPr>
        <w:t xml:space="preserve">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1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</w:t>
      </w:r>
      <w:r w:rsidRPr="00CC7B8E">
        <w:rPr>
          <w:rFonts w:ascii="Times New Roman" w:hAnsi="Times New Roman"/>
          <w:sz w:val="24"/>
          <w:szCs w:val="24"/>
        </w:rPr>
        <w:t>а</w:t>
      </w:r>
      <w:r w:rsidRPr="00CC7B8E">
        <w:rPr>
          <w:rFonts w:ascii="Times New Roman" w:hAnsi="Times New Roman"/>
          <w:sz w:val="24"/>
          <w:szCs w:val="24"/>
        </w:rPr>
        <w:t xml:space="preserve">тельство Юрайт, 2019. — 219 с. — (Образовательный процесс). — ISBN 978-5-534-06326-4. — URL: </w:t>
      </w:r>
      <w:hyperlink r:id="rId22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Современные образовательные технологии : учебное пособие для бакалавриата и магистратуры / Е. Н. Ашанина [и др.] ; под редакцией Е. Н. Ашаниной, О. В. Вас</w:t>
      </w:r>
      <w:r w:rsidRPr="00CC7B8E">
        <w:rPr>
          <w:rFonts w:ascii="Times New Roman" w:hAnsi="Times New Roman"/>
          <w:sz w:val="24"/>
          <w:szCs w:val="24"/>
        </w:rPr>
        <w:t>и</w:t>
      </w:r>
      <w:r w:rsidRPr="00CC7B8E">
        <w:rPr>
          <w:rFonts w:ascii="Times New Roman" w:hAnsi="Times New Roman"/>
          <w:sz w:val="24"/>
          <w:szCs w:val="24"/>
        </w:rPr>
        <w:t xml:space="preserve">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3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4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CC7B8E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CC7B8E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Перечень ресурсов сети "Интернет"</w:t>
      </w:r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ЭБС </w:t>
      </w:r>
      <w:r w:rsidRPr="00CC7B8E">
        <w:rPr>
          <w:rFonts w:ascii="Times New Roman" w:hAnsi="Times New Roman"/>
          <w:sz w:val="24"/>
          <w:szCs w:val="24"/>
          <w:lang w:val="en-US"/>
        </w:rPr>
        <w:t>IPRBooks</w:t>
      </w:r>
      <w:r w:rsidRPr="00CC7B8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6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8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9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433888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 xml:space="preserve">Сайт Библиотеки по естественным наукам Российской академии наук. Режим доступа: </w:t>
      </w:r>
      <w:hyperlink r:id="rId34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C7B8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C7B8E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</w:t>
      </w:r>
      <w:r w:rsidRPr="00CC7B8E">
        <w:rPr>
          <w:sz w:val="24"/>
          <w:szCs w:val="24"/>
        </w:rPr>
        <w:t>б</w:t>
      </w:r>
      <w:r w:rsidRPr="00CC7B8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C7B8E">
        <w:rPr>
          <w:sz w:val="24"/>
          <w:szCs w:val="24"/>
        </w:rPr>
        <w:t>ж</w:t>
      </w:r>
      <w:r w:rsidRPr="00CC7B8E">
        <w:rPr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ции как на территорииорганизации, так и вне ее.</w:t>
      </w:r>
    </w:p>
    <w:p w:rsidR="00A84C24" w:rsidRPr="00CC7B8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C7B8E">
        <w:rPr>
          <w:sz w:val="24"/>
          <w:szCs w:val="24"/>
        </w:rPr>
        <w:t>Электронная информационно-образовательная среда Академии обеспечив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ниям электронных библиотечных систем и электронным образовательным ресу</w:t>
      </w:r>
      <w:r w:rsidRPr="00CC7B8E">
        <w:rPr>
          <w:sz w:val="24"/>
          <w:szCs w:val="24"/>
        </w:rPr>
        <w:t>р</w:t>
      </w:r>
      <w:r w:rsidRPr="00CC7B8E">
        <w:rPr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CC7B8E">
        <w:rPr>
          <w:sz w:val="24"/>
          <w:szCs w:val="24"/>
        </w:rPr>
        <w:t>ь</w:t>
      </w:r>
      <w:r w:rsidRPr="00CC7B8E">
        <w:rPr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CC7B8E">
        <w:rPr>
          <w:sz w:val="24"/>
          <w:szCs w:val="24"/>
        </w:rPr>
        <w:t>ю</w:t>
      </w:r>
      <w:r w:rsidRPr="00CC7B8E">
        <w:rPr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CC7B8E">
        <w:rPr>
          <w:sz w:val="24"/>
          <w:szCs w:val="24"/>
        </w:rPr>
        <w:t>т</w:t>
      </w:r>
      <w:r w:rsidRPr="00CC7B8E">
        <w:rPr>
          <w:sz w:val="24"/>
          <w:szCs w:val="24"/>
        </w:rPr>
        <w:t>вом сети «Интернет».</w:t>
      </w:r>
    </w:p>
    <w:p w:rsidR="00A84C24" w:rsidRPr="00CC7B8E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F73A89" w:rsidRPr="00C4549C" w:rsidRDefault="00B32102" w:rsidP="00F73A8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0</w:t>
      </w:r>
      <w:r w:rsidR="00A84C24" w:rsidRPr="00CC7B8E">
        <w:rPr>
          <w:b/>
          <w:sz w:val="24"/>
          <w:szCs w:val="24"/>
        </w:rPr>
        <w:t xml:space="preserve">. </w:t>
      </w:r>
      <w:bookmarkStart w:id="2" w:name="_Hlk94368855"/>
      <w:r w:rsidR="00F73A89" w:rsidRPr="00F73A89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</w:t>
      </w:r>
      <w:r w:rsidR="00F73A89" w:rsidRPr="00F73A89">
        <w:rPr>
          <w:b/>
          <w:sz w:val="24"/>
          <w:szCs w:val="24"/>
        </w:rPr>
        <w:t>е</w:t>
      </w:r>
      <w:r w:rsidR="00F73A89" w:rsidRPr="00F73A89">
        <w:rPr>
          <w:b/>
          <w:sz w:val="24"/>
          <w:szCs w:val="24"/>
        </w:rPr>
        <w:t>ния и информационных справочных систем</w:t>
      </w:r>
    </w:p>
    <w:bookmarkEnd w:id="2"/>
    <w:p w:rsidR="00F73A89" w:rsidRDefault="00F73A89" w:rsidP="00F73A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84C24" w:rsidRPr="00CC7B8E" w:rsidRDefault="00A84C24" w:rsidP="00F73A89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C7B8E">
        <w:rPr>
          <w:sz w:val="24"/>
          <w:szCs w:val="24"/>
        </w:rPr>
        <w:t>м</w:t>
      </w:r>
      <w:r w:rsidRPr="00CC7B8E">
        <w:rPr>
          <w:sz w:val="24"/>
          <w:szCs w:val="24"/>
        </w:rPr>
        <w:t>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C7B8E">
        <w:rPr>
          <w:sz w:val="24"/>
          <w:szCs w:val="24"/>
        </w:rPr>
        <w:t>д</w:t>
      </w:r>
      <w:r w:rsidRPr="00CC7B8E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ты.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="00A84C24" w:rsidRPr="00CC7B8E">
        <w:rPr>
          <w:sz w:val="24"/>
          <w:szCs w:val="24"/>
        </w:rPr>
        <w:t>к</w:t>
      </w:r>
      <w:r w:rsidR="00A84C24" w:rsidRPr="00CC7B8E">
        <w:rPr>
          <w:sz w:val="24"/>
          <w:szCs w:val="24"/>
        </w:rPr>
        <w:t>тик, к изданиям электронных библиотечных систем ( ЭБС IPRBooks, ЭБС Юрайт ) и эле</w:t>
      </w:r>
      <w:r w:rsidR="00A84C24" w:rsidRPr="00CC7B8E">
        <w:rPr>
          <w:sz w:val="24"/>
          <w:szCs w:val="24"/>
        </w:rPr>
        <w:t>к</w:t>
      </w:r>
      <w:r w:rsidR="00A84C24" w:rsidRPr="00CC7B8E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="00A84C24" w:rsidRPr="00CC7B8E">
        <w:rPr>
          <w:sz w:val="24"/>
          <w:szCs w:val="24"/>
        </w:rPr>
        <w:t>т</w:t>
      </w:r>
      <w:r w:rsidR="00A84C24" w:rsidRPr="00CC7B8E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="00A84C24" w:rsidRPr="00CC7B8E">
        <w:rPr>
          <w:sz w:val="24"/>
          <w:szCs w:val="24"/>
        </w:rPr>
        <w:t>н</w:t>
      </w:r>
      <w:r w:rsidR="00A84C24" w:rsidRPr="00CC7B8E">
        <w:rPr>
          <w:sz w:val="24"/>
          <w:szCs w:val="24"/>
        </w:rPr>
        <w:t>ных образовательных технологий;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="00A84C24" w:rsidRPr="00CC7B8E">
        <w:rPr>
          <w:sz w:val="24"/>
          <w:szCs w:val="24"/>
        </w:rPr>
        <w:t>а</w:t>
      </w:r>
      <w:r w:rsidR="00A84C24" w:rsidRPr="00CC7B8E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="00A84C24" w:rsidRPr="00CC7B8E">
        <w:rPr>
          <w:sz w:val="24"/>
          <w:szCs w:val="24"/>
        </w:rPr>
        <w:t>и</w:t>
      </w:r>
      <w:r w:rsidR="00A84C24" w:rsidRPr="00CC7B8E">
        <w:rPr>
          <w:sz w:val="24"/>
          <w:szCs w:val="24"/>
        </w:rPr>
        <w:t>ков образовательного процесса;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>дующие информационные технологии: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компьютерное тестирование;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демонстрация мультимедийных материалов.</w:t>
      </w:r>
    </w:p>
    <w:p w:rsidR="005565E1" w:rsidRPr="00CC7B8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C7B8E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51DB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51DB3">
        <w:rPr>
          <w:color w:val="000000"/>
          <w:sz w:val="24"/>
          <w:szCs w:val="24"/>
        </w:rPr>
        <w:t>-</w:t>
      </w:r>
      <w:r w:rsidR="005565E1" w:rsidRPr="00851DB3">
        <w:rPr>
          <w:color w:val="000000"/>
          <w:sz w:val="24"/>
          <w:szCs w:val="24"/>
        </w:rPr>
        <w:tab/>
      </w:r>
      <w:r w:rsidR="005565E1" w:rsidRPr="00CC7B8E">
        <w:rPr>
          <w:color w:val="000000"/>
          <w:sz w:val="24"/>
          <w:szCs w:val="24"/>
          <w:lang w:val="en-US"/>
        </w:rPr>
        <w:t>MicrosoftWindows</w:t>
      </w:r>
      <w:r w:rsidR="005565E1" w:rsidRPr="00851DB3">
        <w:rPr>
          <w:color w:val="000000"/>
          <w:sz w:val="24"/>
          <w:szCs w:val="24"/>
        </w:rPr>
        <w:t xml:space="preserve"> 10 </w:t>
      </w:r>
      <w:r w:rsidR="005565E1" w:rsidRPr="00CC7B8E">
        <w:rPr>
          <w:color w:val="000000"/>
          <w:sz w:val="24"/>
          <w:szCs w:val="24"/>
          <w:lang w:val="en-US"/>
        </w:rPr>
        <w:t>Professional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73A89">
        <w:rPr>
          <w:color w:val="000000"/>
          <w:sz w:val="24"/>
          <w:szCs w:val="24"/>
          <w:lang w:val="en-US"/>
        </w:rPr>
        <w:t>-</w:t>
      </w:r>
      <w:r w:rsidR="005565E1" w:rsidRPr="00CC7B8E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73A89">
        <w:rPr>
          <w:color w:val="000000"/>
          <w:sz w:val="24"/>
          <w:szCs w:val="24"/>
          <w:lang w:val="en-US"/>
        </w:rPr>
        <w:t>-</w:t>
      </w:r>
      <w:r w:rsidR="005565E1" w:rsidRPr="00CC7B8E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F73A89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565E1" w:rsidRPr="00F73A89">
        <w:rPr>
          <w:color w:val="000000"/>
          <w:sz w:val="24"/>
          <w:szCs w:val="24"/>
        </w:rPr>
        <w:tab/>
      </w:r>
      <w:r w:rsidR="005565E1" w:rsidRPr="00CC7B8E">
        <w:rPr>
          <w:bCs/>
          <w:sz w:val="24"/>
          <w:szCs w:val="24"/>
          <w:lang w:val="en-US"/>
        </w:rPr>
        <w:t>C</w:t>
      </w:r>
      <w:r w:rsidR="005565E1" w:rsidRPr="00CC7B8E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="005565E1" w:rsidRPr="00F73A89">
        <w:rPr>
          <w:bCs/>
          <w:sz w:val="24"/>
          <w:szCs w:val="24"/>
          <w:lang w:val="en-US"/>
        </w:rPr>
        <w:t>LibreOffice</w:t>
      </w:r>
      <w:r w:rsidR="005565E1" w:rsidRPr="00F73A89">
        <w:rPr>
          <w:bCs/>
          <w:sz w:val="24"/>
          <w:szCs w:val="24"/>
        </w:rPr>
        <w:t xml:space="preserve"> 6.0.3.2 </w:t>
      </w:r>
      <w:r w:rsidR="005565E1" w:rsidRPr="00F73A89">
        <w:rPr>
          <w:bCs/>
          <w:sz w:val="24"/>
          <w:szCs w:val="24"/>
          <w:lang w:val="en-US"/>
        </w:rPr>
        <w:t>Stable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565E1" w:rsidRPr="00CC7B8E">
        <w:rPr>
          <w:color w:val="000000"/>
          <w:sz w:val="24"/>
          <w:szCs w:val="24"/>
        </w:rPr>
        <w:tab/>
        <w:t>Антивирус Касперского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565E1" w:rsidRPr="00CC7B8E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C7B8E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C7B8E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C7B8E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CC7B8E">
        <w:rPr>
          <w:b/>
          <w:bCs/>
          <w:color w:val="000000"/>
          <w:sz w:val="24"/>
        </w:rPr>
        <w:t>ч</w:t>
      </w:r>
      <w:r w:rsidRPr="00CC7B8E">
        <w:rPr>
          <w:b/>
          <w:bCs/>
          <w:color w:val="000000"/>
          <w:sz w:val="24"/>
        </w:rPr>
        <w:t>ные системы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C7B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C7B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C36D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C36D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C36D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7B8E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C36D86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C7B8E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C7B8E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="00B32102"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1</w:t>
      </w:r>
      <w:r w:rsidRPr="00CC7B8E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F73A89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C7B8E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C7B8E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CC7B8E">
        <w:rPr>
          <w:rFonts w:ascii="Times New Roman" w:hAnsi="Times New Roman" w:cs="Times New Roman"/>
          <w:sz w:val="24"/>
          <w:szCs w:val="24"/>
        </w:rPr>
        <w:t>р</w:t>
      </w:r>
      <w:r w:rsidRPr="00CC7B8E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C7B8E">
        <w:rPr>
          <w:rFonts w:ascii="Times New Roman" w:hAnsi="Times New Roman" w:cs="Times New Roman"/>
          <w:sz w:val="24"/>
          <w:szCs w:val="24"/>
        </w:rPr>
        <w:t>т</w:t>
      </w:r>
      <w:r w:rsidRPr="00CC7B8E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C7B8E">
        <w:rPr>
          <w:rFonts w:ascii="Times New Roman" w:hAnsi="Times New Roman" w:cs="Times New Roman"/>
          <w:sz w:val="24"/>
          <w:szCs w:val="24"/>
        </w:rPr>
        <w:t>и</w:t>
      </w:r>
      <w:r w:rsidRPr="00CC7B8E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CC7B8E">
        <w:rPr>
          <w:rFonts w:ascii="Times New Roman" w:hAnsi="Times New Roman" w:cs="Times New Roman"/>
          <w:sz w:val="24"/>
          <w:szCs w:val="24"/>
        </w:rPr>
        <w:t>ю</w:t>
      </w:r>
      <w:r w:rsidRPr="00CC7B8E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</w:t>
      </w:r>
      <w:r w:rsidRPr="00CC7B8E">
        <w:rPr>
          <w:rFonts w:ascii="Times New Roman" w:hAnsi="Times New Roman" w:cs="Times New Roman"/>
          <w:sz w:val="24"/>
          <w:szCs w:val="24"/>
        </w:rPr>
        <w:lastRenderedPageBreak/>
        <w:t>образовательную среду Академии;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C7B8E">
        <w:rPr>
          <w:rFonts w:ascii="Times New Roman" w:hAnsi="Times New Roman" w:cs="Times New Roman"/>
          <w:sz w:val="24"/>
          <w:szCs w:val="24"/>
        </w:rPr>
        <w:t>о</w:t>
      </w:r>
      <w:r w:rsidRPr="00CC7B8E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C7B8E">
        <w:rPr>
          <w:rFonts w:ascii="Times New Roman" w:hAnsi="Times New Roman" w:cs="Times New Roman"/>
          <w:sz w:val="24"/>
          <w:szCs w:val="24"/>
        </w:rPr>
        <w:t>р</w:t>
      </w:r>
      <w:r w:rsidRPr="00CC7B8E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C7B8E">
        <w:rPr>
          <w:rFonts w:ascii="Times New Roman" w:hAnsi="Times New Roman" w:cs="Times New Roman"/>
          <w:sz w:val="24"/>
          <w:szCs w:val="24"/>
        </w:rPr>
        <w:t>и</w:t>
      </w:r>
      <w:r w:rsidRPr="00CC7B8E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C7B8E">
        <w:rPr>
          <w:rFonts w:ascii="Times New Roman" w:hAnsi="Times New Roman" w:cs="Times New Roman"/>
          <w:sz w:val="24"/>
          <w:szCs w:val="24"/>
        </w:rPr>
        <w:t>а</w:t>
      </w:r>
      <w:r w:rsidRPr="00CC7B8E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C7B8E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C7B8E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C36D86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C7B8E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C7B8E">
        <w:rPr>
          <w:rFonts w:ascii="Times New Roman" w:hAnsi="Times New Roman" w:cs="Times New Roman"/>
          <w:sz w:val="24"/>
          <w:szCs w:val="24"/>
        </w:rPr>
        <w:t>о</w:t>
      </w:r>
      <w:r w:rsidRPr="00CC7B8E">
        <w:rPr>
          <w:rFonts w:ascii="Times New Roman" w:hAnsi="Times New Roman" w:cs="Times New Roman"/>
          <w:sz w:val="24"/>
          <w:szCs w:val="24"/>
        </w:rPr>
        <w:t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C7B8E">
        <w:rPr>
          <w:rFonts w:ascii="Times New Roman" w:hAnsi="Times New Roman" w:cs="Times New Roman"/>
          <w:sz w:val="24"/>
          <w:szCs w:val="24"/>
        </w:rPr>
        <w:t>р</w:t>
      </w:r>
      <w:r w:rsidRPr="00CC7B8E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C7B8E">
        <w:rPr>
          <w:rFonts w:ascii="Times New Roman" w:hAnsi="Times New Roman" w:cs="Times New Roman"/>
          <w:sz w:val="24"/>
          <w:szCs w:val="24"/>
        </w:rPr>
        <w:t>о</w:t>
      </w:r>
      <w:r w:rsidRPr="00CC7B8E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CC7B8E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ab/>
        <w:t>Профильные организации, заключившие с Академией «</w:t>
      </w:r>
      <w:r w:rsidRPr="00CC7B8E">
        <w:rPr>
          <w:spacing w:val="-7"/>
          <w:sz w:val="24"/>
          <w:szCs w:val="24"/>
        </w:rPr>
        <w:t>Договор о совместной де</w:t>
      </w:r>
      <w:r w:rsidRPr="00CC7B8E">
        <w:rPr>
          <w:spacing w:val="-7"/>
          <w:sz w:val="24"/>
          <w:szCs w:val="24"/>
        </w:rPr>
        <w:t>я</w:t>
      </w:r>
      <w:r w:rsidRPr="00CC7B8E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C7B8E">
        <w:rPr>
          <w:spacing w:val="2"/>
          <w:sz w:val="24"/>
          <w:szCs w:val="24"/>
        </w:rPr>
        <w:t>предоставляют базу для проведения пра</w:t>
      </w:r>
      <w:r w:rsidRPr="00CC7B8E">
        <w:rPr>
          <w:spacing w:val="2"/>
          <w:sz w:val="24"/>
          <w:szCs w:val="24"/>
        </w:rPr>
        <w:t>к</w:t>
      </w:r>
      <w:r w:rsidRPr="00CC7B8E">
        <w:rPr>
          <w:spacing w:val="2"/>
          <w:sz w:val="24"/>
          <w:szCs w:val="24"/>
        </w:rPr>
        <w:t>тики в соответствии с Про</w:t>
      </w:r>
      <w:r w:rsidRPr="00CC7B8E">
        <w:rPr>
          <w:spacing w:val="-1"/>
          <w:sz w:val="24"/>
          <w:szCs w:val="24"/>
        </w:rPr>
        <w:t>граммой практики (</w:t>
      </w:r>
      <w:r w:rsidRPr="00CC7B8E">
        <w:rPr>
          <w:spacing w:val="-7"/>
          <w:sz w:val="24"/>
          <w:szCs w:val="24"/>
        </w:rPr>
        <w:t>обеспечивают</w:t>
      </w:r>
      <w:r w:rsidRPr="00CC7B8E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низации. Помещения на базе прохождения практики должны соответствовать действу</w:t>
      </w:r>
      <w:r w:rsidRPr="00CC7B8E">
        <w:rPr>
          <w:sz w:val="24"/>
          <w:szCs w:val="24"/>
        </w:rPr>
        <w:t>ю</w:t>
      </w:r>
      <w:r w:rsidRPr="00CC7B8E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сти при проведении учебных работ.</w:t>
      </w:r>
    </w:p>
    <w:p w:rsidR="00F7510C" w:rsidRPr="00CC7B8E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C7B8E">
        <w:rPr>
          <w:sz w:val="24"/>
          <w:szCs w:val="24"/>
        </w:rPr>
        <w:tab/>
        <w:t>По месту прохождения практики в профильной организации обучающимся пр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 быть оснащен</w:t>
      </w:r>
      <w:r w:rsidR="00C5602A"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 современным компьютерным оборудован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цию труда, а также располагать достаточным количеством квалифицированного персон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ла, необходимым для руководства практикой.</w:t>
      </w:r>
    </w:p>
    <w:p w:rsidR="00A84C24" w:rsidRPr="00CC7B8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C7B8E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демии.</w:t>
      </w:r>
    </w:p>
    <w:p w:rsidR="00A84C24" w:rsidRPr="00CC7B8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</w:t>
      </w:r>
      <w:r w:rsidRPr="00CC7B8E">
        <w:rPr>
          <w:sz w:val="24"/>
          <w:szCs w:val="24"/>
        </w:rPr>
        <w:t>х</w:t>
      </w:r>
      <w:r w:rsidRPr="00CC7B8E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C7B8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</w:t>
      </w:r>
      <w:r w:rsidRPr="00CC7B8E">
        <w:rPr>
          <w:sz w:val="24"/>
          <w:szCs w:val="24"/>
        </w:rPr>
        <w:lastRenderedPageBreak/>
        <w:t xml:space="preserve">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C7B8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C7B8E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="005565E1"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2</w:t>
      </w:r>
      <w:r w:rsidRPr="00CC7B8E">
        <w:rPr>
          <w:b/>
          <w:sz w:val="24"/>
          <w:szCs w:val="24"/>
        </w:rPr>
        <w:t>. Особенности организации и проведения практи</w:t>
      </w:r>
      <w:r w:rsidR="00F73A89">
        <w:rPr>
          <w:b/>
          <w:sz w:val="24"/>
          <w:szCs w:val="24"/>
        </w:rPr>
        <w:t>ческой подготовки и пров</w:t>
      </w:r>
      <w:r w:rsidR="00F73A89">
        <w:rPr>
          <w:b/>
          <w:sz w:val="24"/>
          <w:szCs w:val="24"/>
        </w:rPr>
        <w:t>е</w:t>
      </w:r>
      <w:r w:rsidR="00F73A89">
        <w:rPr>
          <w:b/>
          <w:sz w:val="24"/>
          <w:szCs w:val="24"/>
        </w:rPr>
        <w:t xml:space="preserve">дения практики </w:t>
      </w:r>
      <w:r w:rsidRPr="00CC7B8E">
        <w:rPr>
          <w:b/>
          <w:sz w:val="24"/>
          <w:szCs w:val="24"/>
        </w:rPr>
        <w:t>для инвалидов и лиц с ограниченными возможностями здоровья</w:t>
      </w:r>
    </w:p>
    <w:p w:rsidR="00A84C24" w:rsidRPr="00CC7B8E" w:rsidRDefault="00A84C24" w:rsidP="003714D0">
      <w:pPr>
        <w:ind w:firstLine="360"/>
        <w:jc w:val="both"/>
        <w:rPr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Pr="00CC7B8E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CC7B8E">
        <w:rPr>
          <w:sz w:val="24"/>
          <w:szCs w:val="24"/>
        </w:rPr>
        <w:t>и</w:t>
      </w:r>
      <w:r w:rsidRPr="00CC7B8E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CC7B8E">
        <w:rPr>
          <w:sz w:val="24"/>
          <w:szCs w:val="24"/>
        </w:rPr>
        <w:t>ы</w:t>
      </w:r>
      <w:r w:rsidRPr="00CC7B8E">
        <w:rPr>
          <w:sz w:val="24"/>
          <w:szCs w:val="24"/>
        </w:rPr>
        <w:t>полняемых студентом-инвалидом трудовых функций.</w:t>
      </w:r>
    </w:p>
    <w:p w:rsidR="00A84C24" w:rsidRPr="00CC7B8E" w:rsidRDefault="00A84C24" w:rsidP="00170C14">
      <w:pPr>
        <w:pStyle w:val="a8"/>
        <w:ind w:firstLine="708"/>
        <w:jc w:val="both"/>
      </w:pPr>
      <w:r w:rsidRPr="00CC7B8E">
        <w:t>Материально-технические условия прохождения практики обеспечивают возмо</w:t>
      </w:r>
      <w:r w:rsidRPr="00CC7B8E">
        <w:t>ж</w:t>
      </w:r>
      <w:r w:rsidRPr="00CC7B8E">
        <w:t>ность беспрепятственного доступа практикантов из числа лиц с ограниченными возмо</w:t>
      </w:r>
      <w:r w:rsidRPr="00CC7B8E">
        <w:t>ж</w:t>
      </w:r>
      <w:r w:rsidRPr="00CC7B8E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CC7B8E" w:rsidRDefault="00A84C24" w:rsidP="00170C14">
      <w:pPr>
        <w:pStyle w:val="a8"/>
        <w:ind w:firstLine="708"/>
        <w:jc w:val="both"/>
      </w:pPr>
      <w:r w:rsidRPr="00CC7B8E">
        <w:t>Не допускается использование практиканта на должностях и работах, противопок</w:t>
      </w:r>
      <w:r w:rsidRPr="00CC7B8E">
        <w:t>а</w:t>
      </w:r>
      <w:r w:rsidRPr="00CC7B8E">
        <w:t>занных лицам с ограниченными возможностями и инвалидам</w:t>
      </w:r>
    </w:p>
    <w:p w:rsidR="00A84C24" w:rsidRPr="00CC7B8E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>ренции.</w:t>
      </w:r>
    </w:p>
    <w:p w:rsidR="0062427A" w:rsidRPr="00CC7B8E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C7B8E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13.Фонд оценочных средств (приложение1)</w:t>
      </w:r>
    </w:p>
    <w:p w:rsidR="00A84C24" w:rsidRPr="00CC7B8E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C7B8E">
        <w:rPr>
          <w:sz w:val="24"/>
          <w:szCs w:val="24"/>
        </w:rPr>
        <w:br w:type="page"/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jc w:val="center"/>
        <w:rPr>
          <w:b/>
          <w:i/>
          <w:sz w:val="24"/>
          <w:szCs w:val="24"/>
        </w:rPr>
      </w:pPr>
    </w:p>
    <w:p w:rsidR="005A783D" w:rsidRPr="00E76B3D" w:rsidRDefault="005A783D" w:rsidP="005A783D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 прохождении практики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4</w:t>
      </w:r>
      <w:r w:rsidRPr="000F49A7">
        <w:rPr>
          <w:sz w:val="24"/>
          <w:szCs w:val="24"/>
        </w:rPr>
        <w:t>.05 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5A783D" w:rsidRPr="000F49A7" w:rsidRDefault="005A783D" w:rsidP="005A783D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Выполнил(а):  __________________________________</w:t>
      </w:r>
    </w:p>
    <w:p w:rsidR="005A783D" w:rsidRPr="00E76B3D" w:rsidRDefault="005A783D" w:rsidP="005A783D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295648">
        <w:rPr>
          <w:sz w:val="24"/>
          <w:szCs w:val="24"/>
        </w:rPr>
        <w:t>«Дошкольное образование» и «</w:t>
      </w:r>
      <w:r w:rsidR="00851DB3">
        <w:rPr>
          <w:sz w:val="24"/>
          <w:szCs w:val="24"/>
        </w:rPr>
        <w:t>Н</w:t>
      </w:r>
      <w:r>
        <w:rPr>
          <w:sz w:val="24"/>
          <w:szCs w:val="24"/>
        </w:rPr>
        <w:t>ачальное образование</w:t>
      </w:r>
      <w:r w:rsidR="00851DB3">
        <w:rPr>
          <w:sz w:val="24"/>
          <w:szCs w:val="24"/>
        </w:rPr>
        <w:t>»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от ОмГА: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5A783D" w:rsidRPr="00E76B3D" w:rsidRDefault="005A783D" w:rsidP="005A783D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Уч. степень, уч. звание, Фамилия И.О.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 А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2.1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1F2209" w:rsidP="005A783D">
      <w:pPr>
        <w:jc w:val="center"/>
        <w:rPr>
          <w:sz w:val="24"/>
          <w:szCs w:val="24"/>
        </w:rPr>
      </w:pPr>
      <w:r w:rsidRPr="001F2209">
        <w:rPr>
          <w:rFonts w:ascii="Calibri" w:hAnsi="Calibri"/>
          <w:noProof/>
          <w:sz w:val="24"/>
          <w:szCs w:val="24"/>
        </w:rPr>
        <w:pict>
          <v:shape id="Text Box 7" o:spid="_x0000_s1034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>вание»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Выбор рабочего варианта </w:t>
      </w:r>
      <w:r w:rsidRPr="00BB73A8">
        <w:rPr>
          <w:sz w:val="24"/>
          <w:szCs w:val="24"/>
        </w:rPr>
        <w:t xml:space="preserve"> темы будущей выпускной квалификационной  работы. Описание актуальности темы исследования. </w:t>
      </w:r>
    </w:p>
    <w:p w:rsidR="005A783D" w:rsidRPr="00BB73A8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>Результат: определение темы исследования, описание актуальности выбра</w:t>
      </w:r>
      <w:r w:rsidRPr="00BB73A8">
        <w:rPr>
          <w:b/>
          <w:i/>
          <w:sz w:val="24"/>
          <w:szCs w:val="24"/>
        </w:rPr>
        <w:t>н</w:t>
      </w:r>
      <w:r w:rsidRPr="00BB73A8">
        <w:rPr>
          <w:b/>
          <w:i/>
          <w:sz w:val="24"/>
          <w:szCs w:val="24"/>
        </w:rPr>
        <w:t>ной темы</w:t>
      </w: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2. Изучение теоретических и практических аспектов </w:t>
      </w:r>
      <w:r>
        <w:rPr>
          <w:sz w:val="24"/>
          <w:szCs w:val="24"/>
        </w:rPr>
        <w:t>разработанности выбранной проблематики  исследованияв педагогической науке и практике</w:t>
      </w:r>
      <w:r w:rsidRPr="00BB73A8">
        <w:rPr>
          <w:sz w:val="24"/>
          <w:szCs w:val="24"/>
        </w:rPr>
        <w:t xml:space="preserve">. </w:t>
      </w:r>
    </w:p>
    <w:p w:rsidR="005A783D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степени разработанности проблемы в науке (фамилии ученых, какие аспекты проблемы исследовали)</w:t>
      </w:r>
      <w:r w:rsidRPr="00BB73A8">
        <w:rPr>
          <w:b/>
          <w:i/>
          <w:sz w:val="24"/>
          <w:szCs w:val="24"/>
        </w:rPr>
        <w:t xml:space="preserve">. </w:t>
      </w: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73A8">
        <w:rPr>
          <w:sz w:val="24"/>
          <w:szCs w:val="24"/>
        </w:rPr>
        <w:t>Получение первичных профессиональных навыков посредством самостоятельн</w:t>
      </w:r>
      <w:r w:rsidRPr="00BB73A8">
        <w:rPr>
          <w:sz w:val="24"/>
          <w:szCs w:val="24"/>
        </w:rPr>
        <w:t>о</w:t>
      </w:r>
      <w:r w:rsidRPr="00BB73A8">
        <w:rPr>
          <w:sz w:val="24"/>
          <w:szCs w:val="24"/>
        </w:rPr>
        <w:t>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</w:r>
    </w:p>
    <w:p w:rsidR="005A783D" w:rsidRPr="00BB73A8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</w:t>
      </w:r>
      <w:r>
        <w:rPr>
          <w:b/>
          <w:i/>
          <w:sz w:val="24"/>
          <w:szCs w:val="24"/>
        </w:rPr>
        <w:t>3</w:t>
      </w:r>
      <w:r w:rsidRPr="00BB73A8">
        <w:rPr>
          <w:b/>
          <w:i/>
          <w:sz w:val="24"/>
          <w:szCs w:val="24"/>
        </w:rPr>
        <w:t xml:space="preserve">0 источников) по тематике исследования 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  <w:r w:rsidRPr="00E76B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2.2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1F2209" w:rsidP="005A783D">
      <w:pPr>
        <w:jc w:val="center"/>
        <w:rPr>
          <w:sz w:val="24"/>
          <w:szCs w:val="24"/>
        </w:rPr>
      </w:pPr>
      <w:r w:rsidRPr="001F2209">
        <w:rPr>
          <w:rFonts w:ascii="Calibri" w:hAnsi="Calibri"/>
          <w:noProof/>
          <w:sz w:val="24"/>
          <w:szCs w:val="24"/>
        </w:rPr>
        <w:pict>
          <v:shape id="_x0000_s1035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295648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 xml:space="preserve">вание»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Pr="009528FC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Определение проблемы, объекта, предмета, цели и задач будущей выпускной кв</w:t>
      </w:r>
      <w:r w:rsidRPr="009528FC">
        <w:rPr>
          <w:rFonts w:ascii="Times New Roman" w:hAnsi="Times New Roman"/>
          <w:sz w:val="24"/>
          <w:szCs w:val="24"/>
        </w:rPr>
        <w:t>а</w:t>
      </w:r>
      <w:r w:rsidRPr="009528FC">
        <w:rPr>
          <w:rFonts w:ascii="Times New Roman" w:hAnsi="Times New Roman"/>
          <w:sz w:val="24"/>
          <w:szCs w:val="24"/>
        </w:rPr>
        <w:t xml:space="preserve">лификационной работы. </w:t>
      </w:r>
    </w:p>
    <w:p w:rsidR="005A783D" w:rsidRPr="009528FC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 w:rsidRPr="009528FC">
        <w:rPr>
          <w:rFonts w:ascii="Times New Roman" w:hAnsi="Times New Roman"/>
          <w:sz w:val="24"/>
          <w:szCs w:val="24"/>
        </w:rPr>
        <w:t>описание категориально-методического аппарата  исслед</w:t>
      </w:r>
      <w:r w:rsidRPr="009528FC">
        <w:rPr>
          <w:rFonts w:ascii="Times New Roman" w:hAnsi="Times New Roman"/>
          <w:sz w:val="24"/>
          <w:szCs w:val="24"/>
        </w:rPr>
        <w:t>о</w:t>
      </w:r>
      <w:r w:rsidRPr="009528FC">
        <w:rPr>
          <w:rFonts w:ascii="Times New Roman" w:hAnsi="Times New Roman"/>
          <w:sz w:val="24"/>
          <w:szCs w:val="24"/>
        </w:rPr>
        <w:t xml:space="preserve">вания. </w:t>
      </w:r>
    </w:p>
    <w:p w:rsidR="005A783D" w:rsidRPr="005A6C1D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объекта исследования.  </w:t>
      </w:r>
    </w:p>
    <w:p w:rsidR="005A783D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5A6C1D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параграфа теоретической главы будущей выпускной кв</w:t>
      </w:r>
      <w:r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лификационной работы, характеризующего объект исследования.</w:t>
      </w:r>
    </w:p>
    <w:p w:rsidR="005A783D" w:rsidRPr="004B5C84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глоссария терминов по выбранной проблематике исследования. </w:t>
      </w:r>
    </w:p>
    <w:p w:rsidR="005A783D" w:rsidRPr="004B5C84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4B5C84"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>
        <w:rPr>
          <w:rFonts w:ascii="Times New Roman" w:hAnsi="Times New Roman"/>
          <w:b/>
          <w:i/>
          <w:sz w:val="24"/>
          <w:szCs w:val="24"/>
        </w:rPr>
        <w:t>глоссарий с основными терминами по проблематике исследов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ния (не менее 10 терминов).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  <w:r w:rsidRPr="00E76B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2.3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1F2209" w:rsidP="005A783D">
      <w:pPr>
        <w:jc w:val="center"/>
        <w:rPr>
          <w:sz w:val="24"/>
          <w:szCs w:val="24"/>
        </w:rPr>
      </w:pPr>
      <w:r w:rsidRPr="001F2209">
        <w:rPr>
          <w:rFonts w:ascii="Calibri" w:hAnsi="Calibri"/>
          <w:noProof/>
          <w:sz w:val="24"/>
          <w:szCs w:val="24"/>
        </w:rPr>
        <w:pict>
          <v:shape id="_x0000_s1036" type="#_x0000_t202" style="position:absolute;left:0;text-align:left;margin-left:216.95pt;margin-top:7.05pt;width:273.1pt;height:8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3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>вание»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Default="005A783D" w:rsidP="005A783D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Часть 3</w:t>
      </w:r>
    </w:p>
    <w:p w:rsidR="005A783D" w:rsidRDefault="005A783D" w:rsidP="005A783D">
      <w:pPr>
        <w:jc w:val="center"/>
        <w:rPr>
          <w:rStyle w:val="fontstyle01"/>
          <w:b/>
        </w:rPr>
      </w:pPr>
      <w:r w:rsidRPr="009528FC">
        <w:rPr>
          <w:rStyle w:val="fontstyle01"/>
          <w:b/>
        </w:rPr>
        <w:t>4 курс, 7 семестр (4 дня, 36 ч.)</w:t>
      </w:r>
    </w:p>
    <w:p w:rsidR="005A783D" w:rsidRPr="005A6C1D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предмета  исследования.  </w:t>
      </w:r>
    </w:p>
    <w:p w:rsidR="005A783D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5A6C1D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параграфа теоретической главы будущей выпускной кв</w:t>
      </w:r>
      <w:r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лификационной работы, характеризующего предмет исследования.</w:t>
      </w:r>
    </w:p>
    <w:p w:rsidR="005A783D" w:rsidRPr="004B5C84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C84">
        <w:rPr>
          <w:rFonts w:ascii="Times New Roman" w:hAnsi="Times New Roman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проектаконстатирующего этапа эмпирического исследования.</w:t>
      </w:r>
    </w:p>
    <w:p w:rsidR="005A783D" w:rsidRPr="004B5C84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4B5C84">
        <w:rPr>
          <w:rFonts w:ascii="Times New Roman" w:hAnsi="Times New Roman"/>
          <w:b/>
          <w:i/>
          <w:sz w:val="24"/>
          <w:szCs w:val="24"/>
        </w:rPr>
        <w:t>Результат: разработка</w:t>
      </w:r>
      <w:r>
        <w:rPr>
          <w:rFonts w:ascii="Times New Roman" w:hAnsi="Times New Roman"/>
          <w:b/>
          <w:i/>
          <w:sz w:val="24"/>
          <w:szCs w:val="24"/>
        </w:rPr>
        <w:t xml:space="preserve">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3.1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 (Ф.И.О. об</w:t>
      </w:r>
      <w:r w:rsidRPr="00E76B3D">
        <w:rPr>
          <w:color w:val="auto"/>
        </w:rPr>
        <w:t>у</w:t>
      </w:r>
      <w:r w:rsidRPr="00E76B3D">
        <w:rPr>
          <w:color w:val="auto"/>
        </w:rPr>
        <w:t xml:space="preserve">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>вание»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</w:t>
            </w:r>
            <w:r w:rsidRPr="00BB73A8"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>кационной  работы. Описание актуальности темы исследования</w:t>
            </w: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Изучение теоретических и практических аспектов </w:t>
            </w:r>
            <w:r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выбранной проблематики  исследованияв педагогической науке и практике</w:t>
            </w:r>
            <w:r w:rsidRPr="00BB73A8">
              <w:rPr>
                <w:sz w:val="24"/>
                <w:szCs w:val="24"/>
              </w:rPr>
              <w:t>.</w:t>
            </w:r>
          </w:p>
        </w:tc>
      </w:tr>
      <w:tr w:rsidR="005A783D" w:rsidRPr="00E76B3D" w:rsidTr="005A783D">
        <w:trPr>
          <w:trHeight w:val="411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both"/>
              <w:rPr>
                <w:iCs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>Получение первичных профессиональных навыков посредством самостоятельного изучения монографического материала и п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>риодических литературных источников с целью выработки н</w:t>
            </w:r>
            <w:r w:rsidRPr="00BB73A8">
              <w:rPr>
                <w:sz w:val="24"/>
                <w:szCs w:val="24"/>
              </w:rPr>
              <w:t>а</w:t>
            </w:r>
            <w:r w:rsidRPr="00BB73A8">
              <w:rPr>
                <w:sz w:val="24"/>
                <w:szCs w:val="24"/>
              </w:rPr>
              <w:t>выков подготовки аналитических материалов в рамках избра</w:t>
            </w:r>
            <w:r w:rsidRPr="00BB73A8">
              <w:rPr>
                <w:sz w:val="24"/>
                <w:szCs w:val="24"/>
              </w:rPr>
              <w:t>н</w:t>
            </w:r>
            <w:r w:rsidRPr="00BB73A8">
              <w:rPr>
                <w:sz w:val="24"/>
                <w:szCs w:val="24"/>
              </w:rPr>
              <w:t>ной проблематики.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Default="005A783D" w:rsidP="005A783D">
      <w:pPr>
        <w:rPr>
          <w:sz w:val="24"/>
          <w:szCs w:val="24"/>
          <w:lang w:eastAsia="hi-IN" w:bidi="hi-IN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3.2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 (Ф.И.О. об</w:t>
      </w:r>
      <w:r w:rsidRPr="00E76B3D">
        <w:rPr>
          <w:color w:val="auto"/>
        </w:rPr>
        <w:t>у</w:t>
      </w:r>
      <w:r w:rsidRPr="00E76B3D">
        <w:rPr>
          <w:color w:val="auto"/>
        </w:rPr>
        <w:t xml:space="preserve">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>вание»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9528FC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8FC">
              <w:rPr>
                <w:rFonts w:ascii="Times New Roman" w:hAnsi="Times New Roman"/>
                <w:sz w:val="24"/>
                <w:szCs w:val="24"/>
              </w:rPr>
              <w:t>Определение проблемы, объекта, предмета, цели и задач буд</w:t>
            </w:r>
            <w:r w:rsidRPr="009528FC">
              <w:rPr>
                <w:rFonts w:ascii="Times New Roman" w:hAnsi="Times New Roman"/>
                <w:sz w:val="24"/>
                <w:szCs w:val="24"/>
              </w:rPr>
              <w:t>у</w:t>
            </w:r>
            <w:r w:rsidRPr="009528FC">
              <w:rPr>
                <w:rFonts w:ascii="Times New Roman" w:hAnsi="Times New Roman"/>
                <w:sz w:val="24"/>
                <w:szCs w:val="24"/>
              </w:rPr>
              <w:t xml:space="preserve">щей выпускной квалификационной работы. </w:t>
            </w:r>
          </w:p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теоретических аспектов изучения объекта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5A783D" w:rsidRPr="00E76B3D" w:rsidTr="005A783D">
        <w:trPr>
          <w:trHeight w:val="411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4B5C84" w:rsidRDefault="005A783D" w:rsidP="005A783D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глоссария терминов по выбранной проблематике исследования. </w:t>
            </w:r>
          </w:p>
          <w:p w:rsidR="005A783D" w:rsidRPr="00E76B3D" w:rsidRDefault="005A783D" w:rsidP="002C06C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rPr>
          <w:sz w:val="24"/>
          <w:szCs w:val="24"/>
          <w:lang w:eastAsia="hi-IN" w:bidi="hi-IN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3.3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 (Ф.И.О. об</w:t>
      </w:r>
      <w:r w:rsidRPr="00E76B3D">
        <w:rPr>
          <w:color w:val="auto"/>
        </w:rPr>
        <w:t>у</w:t>
      </w:r>
      <w:r w:rsidRPr="00E76B3D">
        <w:rPr>
          <w:color w:val="auto"/>
        </w:rPr>
        <w:t xml:space="preserve">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295648">
        <w:rPr>
          <w:sz w:val="24"/>
          <w:szCs w:val="24"/>
        </w:rPr>
        <w:t>«Дошкольное образование» и «Начальное образ</w:t>
      </w:r>
      <w:r w:rsidR="00295648">
        <w:rPr>
          <w:sz w:val="24"/>
          <w:szCs w:val="24"/>
        </w:rPr>
        <w:t>о</w:t>
      </w:r>
      <w:r w:rsidR="00295648">
        <w:rPr>
          <w:sz w:val="24"/>
          <w:szCs w:val="24"/>
        </w:rPr>
        <w:t>вание»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теоретических аспектов изучения предмета 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вания.</w:t>
            </w: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4B5C84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8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проектаконстатирующего этапа эмпирического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следования.</w:t>
            </w:r>
          </w:p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  <w:t>4.1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4.2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4.3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3)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Pr="00E76B3D" w:rsidRDefault="005A783D" w:rsidP="005A783D">
      <w:pPr>
        <w:jc w:val="right"/>
        <w:rPr>
          <w:bCs/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  <w:r w:rsidRPr="00E76B3D">
        <w:rPr>
          <w:sz w:val="24"/>
          <w:szCs w:val="24"/>
        </w:rPr>
        <w:br w:type="page"/>
      </w:r>
    </w:p>
    <w:p w:rsidR="005A783D" w:rsidRPr="00E76B3D" w:rsidRDefault="005A783D" w:rsidP="005A783D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A84C24" w:rsidRPr="00CB70C5" w:rsidRDefault="00A84C24" w:rsidP="005A783D">
      <w:pPr>
        <w:jc w:val="right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14" w:rsidRDefault="009D1914" w:rsidP="00160BC1">
      <w:r>
        <w:separator/>
      </w:r>
    </w:p>
  </w:endnote>
  <w:endnote w:type="continuationSeparator" w:id="1">
    <w:p w:rsidR="009D1914" w:rsidRDefault="009D191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14" w:rsidRDefault="009D1914" w:rsidP="00160BC1">
      <w:r>
        <w:separator/>
      </w:r>
    </w:p>
  </w:footnote>
  <w:footnote w:type="continuationSeparator" w:id="1">
    <w:p w:rsidR="009D1914" w:rsidRDefault="009D191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B3B48E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B50AB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1813CE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170652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37944"/>
    <w:multiLevelType w:val="hybridMultilevel"/>
    <w:tmpl w:val="9906F61C"/>
    <w:lvl w:ilvl="0" w:tplc="68202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A04B4"/>
    <w:multiLevelType w:val="hybridMultilevel"/>
    <w:tmpl w:val="38602B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DA24E7B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7E7A40"/>
    <w:multiLevelType w:val="hybridMultilevel"/>
    <w:tmpl w:val="EA4C0A88"/>
    <w:lvl w:ilvl="0" w:tplc="B3E27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B5B6D"/>
    <w:multiLevelType w:val="hybridMultilevel"/>
    <w:tmpl w:val="3076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2"/>
  </w:num>
  <w:num w:numId="4">
    <w:abstractNumId w:val="20"/>
  </w:num>
  <w:num w:numId="5">
    <w:abstractNumId w:val="3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41"/>
  </w:num>
  <w:num w:numId="11">
    <w:abstractNumId w:val="32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4"/>
  </w:num>
  <w:num w:numId="19">
    <w:abstractNumId w:val="31"/>
  </w:num>
  <w:num w:numId="20">
    <w:abstractNumId w:val="6"/>
  </w:num>
  <w:num w:numId="21">
    <w:abstractNumId w:val="12"/>
  </w:num>
  <w:num w:numId="22">
    <w:abstractNumId w:val="30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33"/>
  </w:num>
  <w:num w:numId="32">
    <w:abstractNumId w:val="46"/>
  </w:num>
  <w:num w:numId="33">
    <w:abstractNumId w:val="22"/>
  </w:num>
  <w:num w:numId="34">
    <w:abstractNumId w:val="11"/>
  </w:num>
  <w:num w:numId="35">
    <w:abstractNumId w:val="40"/>
  </w:num>
  <w:num w:numId="36">
    <w:abstractNumId w:val="7"/>
  </w:num>
  <w:num w:numId="37">
    <w:abstractNumId w:val="3"/>
  </w:num>
  <w:num w:numId="38">
    <w:abstractNumId w:val="45"/>
  </w:num>
  <w:num w:numId="39">
    <w:abstractNumId w:val="10"/>
  </w:num>
  <w:num w:numId="40">
    <w:abstractNumId w:val="29"/>
  </w:num>
  <w:num w:numId="41">
    <w:abstractNumId w:val="28"/>
  </w:num>
  <w:num w:numId="42">
    <w:abstractNumId w:val="38"/>
  </w:num>
  <w:num w:numId="43">
    <w:abstractNumId w:val="27"/>
  </w:num>
  <w:num w:numId="44">
    <w:abstractNumId w:val="44"/>
  </w:num>
  <w:num w:numId="45">
    <w:abstractNumId w:val="16"/>
  </w:num>
  <w:num w:numId="46">
    <w:abstractNumId w:val="4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16E01"/>
    <w:rsid w:val="000241A1"/>
    <w:rsid w:val="00025D25"/>
    <w:rsid w:val="00027D2C"/>
    <w:rsid w:val="00027E5B"/>
    <w:rsid w:val="00037461"/>
    <w:rsid w:val="000431CF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209"/>
    <w:rsid w:val="001F2369"/>
    <w:rsid w:val="001F294B"/>
    <w:rsid w:val="001F3311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0EF"/>
    <w:rsid w:val="00261D10"/>
    <w:rsid w:val="002657BC"/>
    <w:rsid w:val="002710E4"/>
    <w:rsid w:val="00271695"/>
    <w:rsid w:val="00276128"/>
    <w:rsid w:val="0027733F"/>
    <w:rsid w:val="00280340"/>
    <w:rsid w:val="0028409D"/>
    <w:rsid w:val="00291D05"/>
    <w:rsid w:val="002933E5"/>
    <w:rsid w:val="00295648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06C8"/>
    <w:rsid w:val="002C2EAE"/>
    <w:rsid w:val="002C3C69"/>
    <w:rsid w:val="002C3F08"/>
    <w:rsid w:val="002C7582"/>
    <w:rsid w:val="002D1E3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81618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3888"/>
    <w:rsid w:val="00435249"/>
    <w:rsid w:val="004415D3"/>
    <w:rsid w:val="0044223A"/>
    <w:rsid w:val="00447EBB"/>
    <w:rsid w:val="00454B72"/>
    <w:rsid w:val="00457163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30B6"/>
    <w:rsid w:val="00564655"/>
    <w:rsid w:val="00565480"/>
    <w:rsid w:val="00565B8F"/>
    <w:rsid w:val="005669C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83D"/>
    <w:rsid w:val="005A7B4B"/>
    <w:rsid w:val="005A7E08"/>
    <w:rsid w:val="005B47CE"/>
    <w:rsid w:val="005B53C8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F91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54FB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1DA1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6F8F"/>
    <w:rsid w:val="00777B09"/>
    <w:rsid w:val="00781ADF"/>
    <w:rsid w:val="00783D3E"/>
    <w:rsid w:val="00785842"/>
    <w:rsid w:val="007865CB"/>
    <w:rsid w:val="00793E1B"/>
    <w:rsid w:val="00793F01"/>
    <w:rsid w:val="007A00C4"/>
    <w:rsid w:val="007A1EF5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EEE"/>
    <w:rsid w:val="00851DB3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43E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24C10"/>
    <w:rsid w:val="00930317"/>
    <w:rsid w:val="00941875"/>
    <w:rsid w:val="00943A50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53F8"/>
    <w:rsid w:val="009B6A46"/>
    <w:rsid w:val="009B744D"/>
    <w:rsid w:val="009C621E"/>
    <w:rsid w:val="009C72C0"/>
    <w:rsid w:val="009D1914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495"/>
    <w:rsid w:val="00A41AEB"/>
    <w:rsid w:val="00A44F9E"/>
    <w:rsid w:val="00A50A2D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0180"/>
    <w:rsid w:val="00AE3177"/>
    <w:rsid w:val="00AF61EB"/>
    <w:rsid w:val="00AF642F"/>
    <w:rsid w:val="00B128AC"/>
    <w:rsid w:val="00B13850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3F8"/>
    <w:rsid w:val="00BD5C01"/>
    <w:rsid w:val="00BE023D"/>
    <w:rsid w:val="00BE2F1E"/>
    <w:rsid w:val="00BF22FC"/>
    <w:rsid w:val="00BF6F72"/>
    <w:rsid w:val="00C07171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D86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3888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37318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5853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1C6A"/>
    <w:rsid w:val="00EA206F"/>
    <w:rsid w:val="00EA21B1"/>
    <w:rsid w:val="00EA3690"/>
    <w:rsid w:val="00EB0A59"/>
    <w:rsid w:val="00EB552D"/>
    <w:rsid w:val="00EC308A"/>
    <w:rsid w:val="00ED01A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56B5A"/>
    <w:rsid w:val="00F625A5"/>
    <w:rsid w:val="00F63ADF"/>
    <w:rsid w:val="00F63BBC"/>
    <w:rsid w:val="00F73A89"/>
    <w:rsid w:val="00F7510C"/>
    <w:rsid w:val="00F8007A"/>
    <w:rsid w:val="00F803A3"/>
    <w:rsid w:val="00F80B4C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E01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E018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AE018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AE0180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AE0180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AE01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E0180"/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2D1E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26.html" TargetMode="External"/><Relationship Id="rId13" Type="http://schemas.openxmlformats.org/officeDocument/2006/relationships/hyperlink" Target="http://www.iprbookshop.ru/31944.html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6374.html" TargetMode="External"/><Relationship Id="rId20" Type="http://schemas.openxmlformats.org/officeDocument/2006/relationships/hyperlink" Target="https://www.biblio-online.ru/bcode/437117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6219</Words>
  <Characters>53703</Characters>
  <Application>Microsoft Office Word</Application>
  <DocSecurity>0</DocSecurity>
  <Lines>447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59803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15</cp:revision>
  <cp:lastPrinted>2019-10-17T08:03:00Z</cp:lastPrinted>
  <dcterms:created xsi:type="dcterms:W3CDTF">2022-02-19T10:07:00Z</dcterms:created>
  <dcterms:modified xsi:type="dcterms:W3CDTF">2023-09-21T08:42:00Z</dcterms:modified>
</cp:coreProperties>
</file>